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E2BB8" w14:textId="77777777" w:rsidR="00680DAA" w:rsidRDefault="00680DAA" w:rsidP="003C3DEE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14:paraId="545FD463" w14:textId="77777777" w:rsidR="00680DAA" w:rsidRDefault="00680DAA" w:rsidP="003C3DEE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14:paraId="73B63D44" w14:textId="350B84F4" w:rsidR="00F53491" w:rsidRPr="00DC60ED" w:rsidRDefault="00D51D74" w:rsidP="003C3DEE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REPUBLIKA</w:t>
      </w:r>
      <w:r w:rsidR="00F53491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14:paraId="315955EF" w14:textId="2F92B421" w:rsidR="00F53491" w:rsidRPr="00CA4B37" w:rsidRDefault="00D51D74" w:rsidP="003C3DE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14:paraId="4B4291F5" w14:textId="0ED23744" w:rsidR="00F53491" w:rsidRPr="00CA4B37" w:rsidRDefault="00D51D74" w:rsidP="003C3DE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3E63F91" w14:textId="6DE937C9" w:rsidR="00F53491" w:rsidRPr="00CA4B37" w:rsidRDefault="00D51D74" w:rsidP="003C3DE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14:paraId="4321762B" w14:textId="417052E5" w:rsidR="00F53491" w:rsidRPr="00F53491" w:rsidRDefault="00F53491" w:rsidP="003C3DE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603BD">
        <w:rPr>
          <w:rFonts w:ascii="Times New Roman" w:hAnsi="Times New Roman"/>
          <w:sz w:val="24"/>
          <w:szCs w:val="24"/>
          <w:lang w:val="ru-RU"/>
        </w:rPr>
        <w:t>1</w:t>
      </w:r>
      <w:r w:rsidRPr="006603BD">
        <w:rPr>
          <w:rFonts w:ascii="Times New Roman" w:hAnsi="Times New Roman"/>
          <w:sz w:val="24"/>
          <w:szCs w:val="24"/>
        </w:rPr>
        <w:t>1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ru-RU"/>
        </w:rPr>
        <w:t>Broj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03BD">
        <w:rPr>
          <w:rFonts w:ascii="Times New Roman" w:hAnsi="Times New Roman"/>
          <w:sz w:val="24"/>
          <w:szCs w:val="24"/>
        </w:rPr>
        <w:t>06</w:t>
      </w:r>
      <w:r w:rsidRPr="006603BD"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  <w:lang w:val="sr-Cyrl-RS"/>
        </w:rPr>
        <w:t>200-20</w:t>
      </w:r>
    </w:p>
    <w:p w14:paraId="75BF16F3" w14:textId="3A713DB9" w:rsidR="00F53491" w:rsidRPr="00CA4B37" w:rsidRDefault="00F53491" w:rsidP="003C3DE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51D74">
        <w:rPr>
          <w:rFonts w:ascii="Times New Roman" w:hAnsi="Times New Roman"/>
          <w:sz w:val="24"/>
          <w:szCs w:val="24"/>
          <w:lang w:val="sr-Cyrl-RS"/>
        </w:rPr>
        <w:t>decembar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51D74">
        <w:rPr>
          <w:rFonts w:ascii="Times New Roman" w:hAnsi="Times New Roman"/>
          <w:sz w:val="24"/>
          <w:szCs w:val="24"/>
          <w:lang w:val="sr-Cyrl-RS"/>
        </w:rPr>
        <w:t>godine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EE0657C" w14:textId="6CD50C2A" w:rsidR="00F53491" w:rsidRPr="00CA4B37" w:rsidRDefault="00D51D74" w:rsidP="003C3D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53491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14:paraId="00F0B8B2" w14:textId="14F822A5" w:rsidR="00F53491" w:rsidRDefault="00F53491" w:rsidP="009A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55D3EF" w14:textId="0DB02FF3" w:rsidR="00255492" w:rsidRDefault="00255492" w:rsidP="009A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B2C32A0" w14:textId="77777777" w:rsidR="00255492" w:rsidRDefault="00255492" w:rsidP="009A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DEA3FC9" w14:textId="77777777" w:rsidR="00F53491" w:rsidRDefault="00F53491" w:rsidP="003C3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9DC190" w14:textId="77777777" w:rsidR="00F53491" w:rsidRDefault="00F53491" w:rsidP="003C3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517717D" w14:textId="22D8809A" w:rsidR="00F53491" w:rsidRPr="002E2FD7" w:rsidRDefault="00D51D74" w:rsidP="003C3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14:paraId="7F69A521" w14:textId="08829915" w:rsidR="00F53491" w:rsidRPr="00BB7164" w:rsidRDefault="00DC6C12" w:rsidP="003C3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1D74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</w:rPr>
        <w:t>ZA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34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34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349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34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14:paraId="12F0EDE9" w14:textId="299F0A8E" w:rsidR="00F53491" w:rsidRDefault="00F53491" w:rsidP="003C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564A8AD" w14:textId="77777777" w:rsidR="00255492" w:rsidRDefault="00255492" w:rsidP="003C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E3AE21" w14:textId="77777777" w:rsidR="00F53491" w:rsidRPr="00B31F0D" w:rsidRDefault="00F53491" w:rsidP="003C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9C0175" w14:textId="1CC31132" w:rsidR="00F53491" w:rsidRPr="008348C4" w:rsidRDefault="00D51D74" w:rsidP="003C3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349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DC6C12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F5349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C6C12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F53491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534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3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F09456" w14:textId="1DED1DD0" w:rsidR="00F53491" w:rsidRPr="002E2FD7" w:rsidRDefault="00D51D74" w:rsidP="003C3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F534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F534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4DFFFC6" w14:textId="11CB595A" w:rsidR="00F508E7" w:rsidRDefault="00D51D74" w:rsidP="003C3DE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508E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508E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F508E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F508E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508E7" w:rsidRPr="009824D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F508E7">
        <w:rPr>
          <w:rFonts w:ascii="Times New Roman" w:hAnsi="Times New Roman"/>
          <w:sz w:val="24"/>
          <w:szCs w:val="24"/>
          <w:lang w:val="sr-Cyrl-RS"/>
        </w:rPr>
        <w:t>,</w:t>
      </w:r>
      <w:r w:rsidR="00F508E7" w:rsidRP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FB17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</w:t>
      </w:r>
      <w:r w:rsidR="00FB175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Duško</w:t>
      </w:r>
      <w:r w:rsidR="00FB17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Tarbuk</w:t>
      </w:r>
      <w:r w:rsidR="00FB175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F508E7">
        <w:rPr>
          <w:rFonts w:ascii="Times New Roman" w:hAnsi="Times New Roman"/>
          <w:sz w:val="24"/>
          <w:szCs w:val="24"/>
          <w:lang w:val="sr-Cyrl-RS"/>
        </w:rPr>
        <w:t>,</w:t>
      </w:r>
      <w:r w:rsidR="00FB17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Bratimir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Vasiljević</w:t>
      </w:r>
      <w:r w:rsidR="00FB175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Čarapić</w:t>
      </w:r>
      <w:r w:rsidR="00FB17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B17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FB17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FB175C">
        <w:rPr>
          <w:rFonts w:ascii="Times New Roman" w:hAnsi="Times New Roman"/>
          <w:sz w:val="24"/>
          <w:szCs w:val="24"/>
          <w:lang w:val="sr-Cyrl-RS"/>
        </w:rPr>
        <w:t>.</w:t>
      </w:r>
    </w:p>
    <w:p w14:paraId="506445FD" w14:textId="77B5A9DC" w:rsidR="00F508E7" w:rsidRDefault="00D51D74" w:rsidP="003C3DE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Viktor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Jevtović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Arsića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Uglješa</w:t>
      </w:r>
      <w:r w:rsidR="008E0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8E0DC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E0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8E0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E0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 w:rsidR="008E0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Bajatovića</w:t>
      </w:r>
      <w:r w:rsidR="008E0DC8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E0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Radovan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Tvrdišić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Marine</w:t>
      </w:r>
      <w:r w:rsidR="00F508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Raguš</w:t>
      </w:r>
      <w:r w:rsidR="00F508E7">
        <w:rPr>
          <w:rFonts w:ascii="Times New Roman" w:hAnsi="Times New Roman"/>
          <w:sz w:val="24"/>
          <w:szCs w:val="24"/>
          <w:lang w:val="sr-Cyrl-RS"/>
        </w:rPr>
        <w:t>).</w:t>
      </w:r>
    </w:p>
    <w:p w14:paraId="31DDECE1" w14:textId="22C3749D" w:rsidR="00F508E7" w:rsidRPr="00F508E7" w:rsidRDefault="00D51D74" w:rsidP="003C3DE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F508E7" w:rsidRPr="00F508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 w:rsidR="00F508E7" w:rsidRPr="00F508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F508E7" w:rsidRPr="00F508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F508E7" w:rsidRPr="00F508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F508E7" w:rsidRPr="00F508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Boban</w:t>
      </w:r>
      <w:r w:rsidR="008E3A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Birmančević</w:t>
      </w:r>
      <w:r w:rsidR="008E3A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="008E3A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="008E3A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Zoltan</w:t>
      </w:r>
      <w:r w:rsidR="008E3A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Pek</w:t>
      </w:r>
      <w:r w:rsidR="008E3A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E3A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Vojislav</w:t>
      </w:r>
      <w:r w:rsidR="008E3A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Vujić</w:t>
      </w:r>
      <w:r w:rsidR="008E3A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508E7" w:rsidRPr="00F508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niti</w:t>
      </w:r>
      <w:r w:rsidR="00F508E7" w:rsidRPr="00F508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njihovi</w:t>
      </w:r>
      <w:r w:rsidR="00F508E7" w:rsidRPr="00F508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zamenici</w:t>
      </w:r>
      <w:r w:rsidR="00F508E7" w:rsidRPr="00F508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F508E7" w:rsidRPr="00F5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CFAE3B4" w14:textId="230BD19E" w:rsidR="00F26C5B" w:rsidRDefault="00F53491" w:rsidP="003C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saziv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izašao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saziva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Sedmu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Fiskalnog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uslaglasimo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nazivom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plenarne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glasi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Fiskalnog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DFE5F2E" w14:textId="6A63C3B5" w:rsidR="00F53491" w:rsidRDefault="00F53491" w:rsidP="003C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usaglasi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nazivom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plenarne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F26C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prihvaćen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E1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E1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4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>“).</w:t>
      </w:r>
    </w:p>
    <w:p w14:paraId="62964DC3" w14:textId="77777777" w:rsidR="00F53491" w:rsidRPr="001D01FD" w:rsidRDefault="00F53491" w:rsidP="003C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B321AD1" w14:textId="1EF0A5EE" w:rsidR="00F53491" w:rsidRPr="00FA7BE7" w:rsidRDefault="00D51D74" w:rsidP="003C3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349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5349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53491">
        <w:rPr>
          <w:rFonts w:ascii="Times New Roman" w:hAnsi="Times New Roman" w:cs="Times New Roman"/>
          <w:sz w:val="24"/>
          <w:szCs w:val="24"/>
        </w:rPr>
        <w:t xml:space="preserve"> </w:t>
      </w:r>
      <w:r w:rsidR="00FA7BE7">
        <w:rPr>
          <w:rFonts w:ascii="Times New Roman" w:hAnsi="Times New Roman" w:cs="Times New Roman"/>
          <w:sz w:val="24"/>
          <w:szCs w:val="24"/>
          <w:lang w:val="sr-Cyrl-RS"/>
        </w:rPr>
        <w:t xml:space="preserve">(13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FA7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FA7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7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FA7BE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7BE7">
        <w:rPr>
          <w:rFonts w:ascii="Times New Roman" w:hAnsi="Times New Roman" w:cs="Times New Roman"/>
          <w:sz w:val="24"/>
          <w:szCs w:val="24"/>
          <w:lang w:val="sr-Cyrl-RS"/>
        </w:rPr>
        <w:t>“)</w:t>
      </w:r>
      <w:r w:rsidR="00FA7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utvrdio</w:t>
      </w:r>
      <w:r w:rsidR="00F5349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14:paraId="6320BC67" w14:textId="11A7CC71" w:rsidR="00F53491" w:rsidRDefault="00F53491" w:rsidP="003C3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ACB7D" w14:textId="77777777" w:rsidR="00255492" w:rsidRDefault="00255492" w:rsidP="003C3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8AEF4" w14:textId="3059D8F6" w:rsidR="00F53491" w:rsidRDefault="00D51D74" w:rsidP="003C3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53491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F53491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F53491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F53491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F53491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53491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F53491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F53491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53491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00C5F09" w14:textId="77777777" w:rsidR="00255492" w:rsidRDefault="00255492" w:rsidP="003C3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FC0B61" w14:textId="77777777" w:rsidR="00F53491" w:rsidRDefault="00F53491" w:rsidP="003C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F9345A" w14:textId="0E77EB2A" w:rsidR="00F508E7" w:rsidRPr="000B6446" w:rsidRDefault="00D51D74" w:rsidP="003C3DEE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Razgovor</w:t>
      </w:r>
      <w:r w:rsidR="00F508E7">
        <w:rPr>
          <w:bCs/>
        </w:rPr>
        <w:t xml:space="preserve"> </w:t>
      </w:r>
      <w:r>
        <w:rPr>
          <w:bCs/>
        </w:rPr>
        <w:t>sa</w:t>
      </w:r>
      <w:r w:rsidR="00F508E7">
        <w:rPr>
          <w:bCs/>
        </w:rPr>
        <w:t xml:space="preserve"> </w:t>
      </w:r>
      <w:r>
        <w:rPr>
          <w:bCs/>
        </w:rPr>
        <w:t>kandidatima</w:t>
      </w:r>
      <w:r w:rsidR="00F508E7">
        <w:rPr>
          <w:bCs/>
        </w:rPr>
        <w:t xml:space="preserve"> </w:t>
      </w:r>
      <w:r>
        <w:rPr>
          <w:bCs/>
        </w:rPr>
        <w:t>za</w:t>
      </w:r>
      <w:r w:rsidR="00F508E7">
        <w:rPr>
          <w:bCs/>
        </w:rPr>
        <w:t xml:space="preserve"> </w:t>
      </w:r>
      <w:r>
        <w:rPr>
          <w:bCs/>
        </w:rPr>
        <w:t>izbor</w:t>
      </w:r>
      <w:r w:rsidR="00F508E7">
        <w:rPr>
          <w:bCs/>
        </w:rPr>
        <w:t xml:space="preserve"> </w:t>
      </w:r>
      <w:r>
        <w:rPr>
          <w:bCs/>
        </w:rPr>
        <w:t>predsednika</w:t>
      </w:r>
      <w:r w:rsidR="00F508E7">
        <w:rPr>
          <w:bCs/>
        </w:rPr>
        <w:t xml:space="preserve"> </w:t>
      </w:r>
      <w:r>
        <w:rPr>
          <w:bCs/>
        </w:rPr>
        <w:t>i</w:t>
      </w:r>
      <w:r w:rsidR="00F508E7">
        <w:rPr>
          <w:bCs/>
        </w:rPr>
        <w:t xml:space="preserve"> </w:t>
      </w:r>
      <w:r>
        <w:rPr>
          <w:bCs/>
        </w:rPr>
        <w:t>jednog</w:t>
      </w:r>
      <w:r w:rsidR="00F508E7">
        <w:rPr>
          <w:bCs/>
        </w:rPr>
        <w:t xml:space="preserve"> </w:t>
      </w:r>
      <w:r>
        <w:rPr>
          <w:bCs/>
        </w:rPr>
        <w:t>člana</w:t>
      </w:r>
      <w:r w:rsidR="00F508E7">
        <w:rPr>
          <w:bCs/>
        </w:rPr>
        <w:t xml:space="preserve"> </w:t>
      </w:r>
      <w:r>
        <w:rPr>
          <w:bCs/>
        </w:rPr>
        <w:t>Republičke</w:t>
      </w:r>
      <w:r w:rsidR="00F508E7">
        <w:rPr>
          <w:bCs/>
        </w:rPr>
        <w:t xml:space="preserve"> </w:t>
      </w:r>
      <w:r>
        <w:rPr>
          <w:bCs/>
        </w:rPr>
        <w:t>komisije</w:t>
      </w:r>
      <w:r w:rsidR="00F508E7">
        <w:rPr>
          <w:bCs/>
        </w:rPr>
        <w:t xml:space="preserve"> </w:t>
      </w:r>
      <w:r>
        <w:rPr>
          <w:bCs/>
        </w:rPr>
        <w:t>za</w:t>
      </w:r>
      <w:r w:rsidR="00F508E7">
        <w:rPr>
          <w:bCs/>
        </w:rPr>
        <w:t xml:space="preserve"> </w:t>
      </w:r>
      <w:r>
        <w:rPr>
          <w:bCs/>
        </w:rPr>
        <w:t>zaštitu</w:t>
      </w:r>
      <w:r w:rsidR="00F508E7">
        <w:rPr>
          <w:bCs/>
        </w:rPr>
        <w:t xml:space="preserve"> </w:t>
      </w:r>
      <w:r>
        <w:rPr>
          <w:bCs/>
        </w:rPr>
        <w:t>prava</w:t>
      </w:r>
      <w:r w:rsidR="00F508E7">
        <w:rPr>
          <w:bCs/>
        </w:rPr>
        <w:t xml:space="preserve"> </w:t>
      </w:r>
      <w:r>
        <w:rPr>
          <w:bCs/>
        </w:rPr>
        <w:t>u</w:t>
      </w:r>
      <w:r w:rsidR="00F508E7">
        <w:rPr>
          <w:bCs/>
        </w:rPr>
        <w:t xml:space="preserve"> </w:t>
      </w:r>
      <w:r>
        <w:rPr>
          <w:bCs/>
        </w:rPr>
        <w:t>postupcima</w:t>
      </w:r>
      <w:r w:rsidR="00F508E7">
        <w:rPr>
          <w:bCs/>
        </w:rPr>
        <w:t xml:space="preserve"> </w:t>
      </w:r>
      <w:r>
        <w:rPr>
          <w:bCs/>
        </w:rPr>
        <w:t>javnih</w:t>
      </w:r>
      <w:r w:rsidR="00F508E7">
        <w:rPr>
          <w:bCs/>
        </w:rPr>
        <w:t xml:space="preserve"> </w:t>
      </w:r>
      <w:r>
        <w:rPr>
          <w:bCs/>
        </w:rPr>
        <w:t>nabavki</w:t>
      </w:r>
      <w:r w:rsidR="00F508E7">
        <w:rPr>
          <w:bCs/>
        </w:rPr>
        <w:t>;</w:t>
      </w:r>
    </w:p>
    <w:p w14:paraId="4C5A3969" w14:textId="7E9D2D9E" w:rsidR="00F508E7" w:rsidRPr="003E575A" w:rsidRDefault="00D51D74" w:rsidP="003C3DEE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Utvrđivanje</w:t>
      </w:r>
      <w:r w:rsidR="00F508E7">
        <w:rPr>
          <w:bCs/>
        </w:rPr>
        <w:t xml:space="preserve"> </w:t>
      </w:r>
      <w:r>
        <w:rPr>
          <w:bCs/>
        </w:rPr>
        <w:t>Predloga</w:t>
      </w:r>
      <w:r w:rsidR="00F508E7">
        <w:rPr>
          <w:bCs/>
        </w:rPr>
        <w:t xml:space="preserve"> </w:t>
      </w:r>
      <w:r>
        <w:rPr>
          <w:bCs/>
        </w:rPr>
        <w:t>odluke</w:t>
      </w:r>
      <w:r w:rsidR="00F508E7">
        <w:rPr>
          <w:bCs/>
        </w:rPr>
        <w:t xml:space="preserve"> </w:t>
      </w:r>
      <w:r>
        <w:rPr>
          <w:bCs/>
        </w:rPr>
        <w:t>o</w:t>
      </w:r>
      <w:r w:rsidR="00F508E7">
        <w:rPr>
          <w:bCs/>
        </w:rPr>
        <w:t xml:space="preserve"> </w:t>
      </w:r>
      <w:r>
        <w:rPr>
          <w:bCs/>
        </w:rPr>
        <w:t>izboru</w:t>
      </w:r>
      <w:r w:rsidR="00F508E7">
        <w:rPr>
          <w:bCs/>
        </w:rPr>
        <w:t xml:space="preserve"> </w:t>
      </w:r>
      <w:r>
        <w:rPr>
          <w:bCs/>
        </w:rPr>
        <w:t>predsednika</w:t>
      </w:r>
      <w:r w:rsidR="00F508E7">
        <w:rPr>
          <w:bCs/>
        </w:rPr>
        <w:t xml:space="preserve"> </w:t>
      </w:r>
      <w:r>
        <w:rPr>
          <w:bCs/>
        </w:rPr>
        <w:t>i</w:t>
      </w:r>
      <w:r w:rsidR="00F508E7">
        <w:rPr>
          <w:bCs/>
        </w:rPr>
        <w:t xml:space="preserve"> </w:t>
      </w:r>
      <w:r>
        <w:rPr>
          <w:bCs/>
        </w:rPr>
        <w:t>jednog</w:t>
      </w:r>
      <w:r w:rsidR="00F508E7">
        <w:rPr>
          <w:bCs/>
        </w:rPr>
        <w:t xml:space="preserve"> </w:t>
      </w:r>
      <w:r>
        <w:rPr>
          <w:bCs/>
        </w:rPr>
        <w:t>člana</w:t>
      </w:r>
      <w:r w:rsidR="00F508E7">
        <w:rPr>
          <w:bCs/>
        </w:rPr>
        <w:t xml:space="preserve"> </w:t>
      </w:r>
      <w:r>
        <w:rPr>
          <w:bCs/>
        </w:rPr>
        <w:t>Republičke</w:t>
      </w:r>
      <w:r w:rsidR="00F508E7">
        <w:rPr>
          <w:bCs/>
        </w:rPr>
        <w:t xml:space="preserve"> </w:t>
      </w:r>
      <w:r>
        <w:rPr>
          <w:bCs/>
        </w:rPr>
        <w:t>komisije</w:t>
      </w:r>
      <w:r w:rsidR="00F508E7">
        <w:rPr>
          <w:bCs/>
        </w:rPr>
        <w:t xml:space="preserve"> </w:t>
      </w:r>
      <w:r>
        <w:rPr>
          <w:bCs/>
        </w:rPr>
        <w:t>za</w:t>
      </w:r>
      <w:r w:rsidR="00F508E7">
        <w:rPr>
          <w:bCs/>
        </w:rPr>
        <w:t xml:space="preserve"> </w:t>
      </w:r>
      <w:r>
        <w:rPr>
          <w:bCs/>
        </w:rPr>
        <w:t>zaštitu</w:t>
      </w:r>
      <w:r w:rsidR="00F508E7">
        <w:rPr>
          <w:bCs/>
        </w:rPr>
        <w:t xml:space="preserve"> </w:t>
      </w:r>
      <w:r>
        <w:rPr>
          <w:bCs/>
        </w:rPr>
        <w:t>prava</w:t>
      </w:r>
      <w:r w:rsidR="00F508E7">
        <w:rPr>
          <w:bCs/>
        </w:rPr>
        <w:t xml:space="preserve"> </w:t>
      </w:r>
      <w:r>
        <w:rPr>
          <w:bCs/>
        </w:rPr>
        <w:t>u</w:t>
      </w:r>
      <w:r w:rsidR="00F508E7">
        <w:rPr>
          <w:bCs/>
        </w:rPr>
        <w:t xml:space="preserve"> </w:t>
      </w:r>
      <w:r>
        <w:rPr>
          <w:bCs/>
        </w:rPr>
        <w:t>postupcima</w:t>
      </w:r>
      <w:r w:rsidR="00F508E7">
        <w:rPr>
          <w:bCs/>
        </w:rPr>
        <w:t xml:space="preserve"> </w:t>
      </w:r>
      <w:r>
        <w:rPr>
          <w:bCs/>
        </w:rPr>
        <w:t>javnih</w:t>
      </w:r>
      <w:r w:rsidR="00F508E7">
        <w:rPr>
          <w:bCs/>
        </w:rPr>
        <w:t xml:space="preserve"> </w:t>
      </w:r>
      <w:r>
        <w:rPr>
          <w:bCs/>
        </w:rPr>
        <w:t>nabavki</w:t>
      </w:r>
      <w:r w:rsidR="00F508E7">
        <w:rPr>
          <w:bCs/>
        </w:rPr>
        <w:t>;</w:t>
      </w:r>
    </w:p>
    <w:p w14:paraId="3C594D62" w14:textId="6F645816" w:rsidR="00F508E7" w:rsidRPr="00176741" w:rsidRDefault="00D51D74" w:rsidP="003C3DEE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Utvrđivanje</w:t>
      </w:r>
      <w:r w:rsidR="00F508E7">
        <w:rPr>
          <w:bCs/>
        </w:rPr>
        <w:t xml:space="preserve"> </w:t>
      </w:r>
      <w:r>
        <w:rPr>
          <w:bCs/>
        </w:rPr>
        <w:t>Predloga</w:t>
      </w:r>
      <w:r w:rsidR="00F508E7">
        <w:rPr>
          <w:bCs/>
        </w:rPr>
        <w:t xml:space="preserve"> </w:t>
      </w:r>
      <w:r>
        <w:rPr>
          <w:bCs/>
        </w:rPr>
        <w:t>odluke</w:t>
      </w:r>
      <w:r w:rsidR="00F508E7">
        <w:rPr>
          <w:bCs/>
        </w:rPr>
        <w:t xml:space="preserve"> </w:t>
      </w:r>
      <w:r>
        <w:rPr>
          <w:bCs/>
        </w:rPr>
        <w:t>o</w:t>
      </w:r>
      <w:r w:rsidR="00F508E7">
        <w:rPr>
          <w:bCs/>
        </w:rPr>
        <w:t xml:space="preserve"> </w:t>
      </w:r>
      <w:r>
        <w:rPr>
          <w:bCs/>
        </w:rPr>
        <w:t>prestanku</w:t>
      </w:r>
      <w:r w:rsidR="00F508E7">
        <w:rPr>
          <w:bCs/>
        </w:rPr>
        <w:t xml:space="preserve"> </w:t>
      </w:r>
      <w:r>
        <w:rPr>
          <w:bCs/>
        </w:rPr>
        <w:t>mandata</w:t>
      </w:r>
      <w:r w:rsidR="00F508E7">
        <w:rPr>
          <w:bCs/>
        </w:rPr>
        <w:t xml:space="preserve"> </w:t>
      </w:r>
      <w:r>
        <w:rPr>
          <w:bCs/>
        </w:rPr>
        <w:t>predsednika</w:t>
      </w:r>
      <w:r w:rsidR="00F508E7">
        <w:rPr>
          <w:bCs/>
        </w:rPr>
        <w:t xml:space="preserve"> </w:t>
      </w:r>
      <w:r>
        <w:rPr>
          <w:bCs/>
        </w:rPr>
        <w:t>Republičke</w:t>
      </w:r>
      <w:r w:rsidR="00F508E7">
        <w:rPr>
          <w:bCs/>
        </w:rPr>
        <w:t xml:space="preserve"> </w:t>
      </w:r>
      <w:r>
        <w:rPr>
          <w:bCs/>
        </w:rPr>
        <w:t>komisije</w:t>
      </w:r>
      <w:r w:rsidR="00F508E7">
        <w:rPr>
          <w:bCs/>
        </w:rPr>
        <w:t xml:space="preserve"> </w:t>
      </w:r>
      <w:r>
        <w:rPr>
          <w:bCs/>
        </w:rPr>
        <w:t>za</w:t>
      </w:r>
      <w:r w:rsidR="00F508E7">
        <w:rPr>
          <w:bCs/>
        </w:rPr>
        <w:t xml:space="preserve"> </w:t>
      </w:r>
      <w:r>
        <w:rPr>
          <w:bCs/>
        </w:rPr>
        <w:t>zaštitu</w:t>
      </w:r>
      <w:r w:rsidR="00F508E7">
        <w:rPr>
          <w:bCs/>
        </w:rPr>
        <w:t xml:space="preserve"> </w:t>
      </w:r>
      <w:r>
        <w:rPr>
          <w:bCs/>
        </w:rPr>
        <w:t>prava</w:t>
      </w:r>
      <w:r w:rsidR="00F508E7">
        <w:rPr>
          <w:bCs/>
        </w:rPr>
        <w:t xml:space="preserve"> </w:t>
      </w:r>
      <w:r>
        <w:rPr>
          <w:bCs/>
        </w:rPr>
        <w:t>u</w:t>
      </w:r>
      <w:r w:rsidR="00F508E7">
        <w:rPr>
          <w:bCs/>
        </w:rPr>
        <w:t xml:space="preserve"> </w:t>
      </w:r>
      <w:r>
        <w:rPr>
          <w:bCs/>
        </w:rPr>
        <w:t>postupcima</w:t>
      </w:r>
      <w:r w:rsidR="00F508E7">
        <w:rPr>
          <w:bCs/>
        </w:rPr>
        <w:t xml:space="preserve"> </w:t>
      </w:r>
      <w:r>
        <w:rPr>
          <w:bCs/>
        </w:rPr>
        <w:t>javnih</w:t>
      </w:r>
      <w:r w:rsidR="00F508E7">
        <w:rPr>
          <w:bCs/>
        </w:rPr>
        <w:t xml:space="preserve"> </w:t>
      </w:r>
      <w:r>
        <w:rPr>
          <w:bCs/>
        </w:rPr>
        <w:t>nabavki</w:t>
      </w:r>
      <w:r w:rsidR="00F508E7">
        <w:rPr>
          <w:bCs/>
        </w:rPr>
        <w:t>;</w:t>
      </w:r>
    </w:p>
    <w:p w14:paraId="48FA7314" w14:textId="0D064F8E" w:rsidR="00F508E7" w:rsidRPr="003E575A" w:rsidRDefault="00D51D74" w:rsidP="003C3DEE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Utvrđivanje</w:t>
      </w:r>
      <w:r w:rsidR="00F508E7">
        <w:rPr>
          <w:bCs/>
        </w:rPr>
        <w:t xml:space="preserve"> </w:t>
      </w:r>
      <w:r>
        <w:rPr>
          <w:bCs/>
        </w:rPr>
        <w:t>Predloga</w:t>
      </w:r>
      <w:r w:rsidR="00F508E7">
        <w:rPr>
          <w:bCs/>
        </w:rPr>
        <w:t xml:space="preserve"> </w:t>
      </w:r>
      <w:r>
        <w:rPr>
          <w:bCs/>
        </w:rPr>
        <w:t>odluke</w:t>
      </w:r>
      <w:r w:rsidR="00F508E7">
        <w:rPr>
          <w:bCs/>
        </w:rPr>
        <w:t xml:space="preserve"> </w:t>
      </w:r>
      <w:r>
        <w:rPr>
          <w:bCs/>
        </w:rPr>
        <w:t>o</w:t>
      </w:r>
      <w:r w:rsidR="00F508E7">
        <w:rPr>
          <w:bCs/>
        </w:rPr>
        <w:t xml:space="preserve"> </w:t>
      </w:r>
      <w:r>
        <w:rPr>
          <w:bCs/>
        </w:rPr>
        <w:t>prestanku</w:t>
      </w:r>
      <w:r w:rsidR="00F508E7">
        <w:rPr>
          <w:bCs/>
        </w:rPr>
        <w:t xml:space="preserve"> </w:t>
      </w:r>
      <w:r>
        <w:rPr>
          <w:bCs/>
        </w:rPr>
        <w:t>mandata</w:t>
      </w:r>
      <w:r w:rsidR="00F508E7">
        <w:rPr>
          <w:bCs/>
        </w:rPr>
        <w:t xml:space="preserve"> </w:t>
      </w:r>
      <w:r>
        <w:rPr>
          <w:bCs/>
        </w:rPr>
        <w:t>člana</w:t>
      </w:r>
      <w:r w:rsidR="00F508E7">
        <w:rPr>
          <w:bCs/>
        </w:rPr>
        <w:t xml:space="preserve"> </w:t>
      </w:r>
      <w:r>
        <w:rPr>
          <w:bCs/>
        </w:rPr>
        <w:t>Republičke</w:t>
      </w:r>
      <w:r w:rsidR="00F508E7">
        <w:rPr>
          <w:bCs/>
        </w:rPr>
        <w:t xml:space="preserve"> </w:t>
      </w:r>
      <w:r>
        <w:rPr>
          <w:bCs/>
        </w:rPr>
        <w:t>komisije</w:t>
      </w:r>
      <w:r w:rsidR="00F508E7">
        <w:rPr>
          <w:bCs/>
        </w:rPr>
        <w:t xml:space="preserve"> </w:t>
      </w:r>
      <w:r>
        <w:rPr>
          <w:bCs/>
        </w:rPr>
        <w:t>za</w:t>
      </w:r>
      <w:r w:rsidR="00F508E7">
        <w:rPr>
          <w:bCs/>
        </w:rPr>
        <w:t xml:space="preserve"> </w:t>
      </w:r>
      <w:r>
        <w:rPr>
          <w:bCs/>
        </w:rPr>
        <w:t>zaštitu</w:t>
      </w:r>
      <w:r w:rsidR="00F508E7">
        <w:rPr>
          <w:bCs/>
        </w:rPr>
        <w:t xml:space="preserve"> </w:t>
      </w:r>
      <w:r>
        <w:rPr>
          <w:bCs/>
        </w:rPr>
        <w:t>prava</w:t>
      </w:r>
      <w:r w:rsidR="00F508E7">
        <w:rPr>
          <w:bCs/>
        </w:rPr>
        <w:t xml:space="preserve"> </w:t>
      </w:r>
      <w:r>
        <w:rPr>
          <w:bCs/>
        </w:rPr>
        <w:t>u</w:t>
      </w:r>
      <w:r w:rsidR="00F508E7">
        <w:rPr>
          <w:bCs/>
        </w:rPr>
        <w:t xml:space="preserve"> </w:t>
      </w:r>
      <w:r>
        <w:rPr>
          <w:bCs/>
        </w:rPr>
        <w:t>postupcima</w:t>
      </w:r>
      <w:r w:rsidR="00F508E7">
        <w:rPr>
          <w:bCs/>
        </w:rPr>
        <w:t xml:space="preserve"> </w:t>
      </w:r>
      <w:r>
        <w:rPr>
          <w:bCs/>
        </w:rPr>
        <w:t>javnih</w:t>
      </w:r>
      <w:r w:rsidR="00F508E7">
        <w:rPr>
          <w:bCs/>
        </w:rPr>
        <w:t xml:space="preserve"> </w:t>
      </w:r>
      <w:r>
        <w:rPr>
          <w:bCs/>
        </w:rPr>
        <w:t>nabavki</w:t>
      </w:r>
      <w:r w:rsidR="00F508E7">
        <w:rPr>
          <w:bCs/>
        </w:rPr>
        <w:t>;</w:t>
      </w:r>
    </w:p>
    <w:p w14:paraId="4B1DB53C" w14:textId="4776BA28" w:rsidR="00F508E7" w:rsidRPr="003E575A" w:rsidRDefault="00D51D74" w:rsidP="003C3DEE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F508E7">
        <w:rPr>
          <w:bCs/>
        </w:rPr>
        <w:t xml:space="preserve"> </w:t>
      </w:r>
      <w:r>
        <w:rPr>
          <w:bCs/>
        </w:rPr>
        <w:t>Predlog</w:t>
      </w:r>
      <w:r>
        <w:rPr>
          <w:bCs/>
          <w:lang w:val="sr-Cyrl-RS"/>
        </w:rPr>
        <w:t>a</w:t>
      </w:r>
      <w:r w:rsidR="003750F4">
        <w:rPr>
          <w:bCs/>
          <w:lang w:val="sr-Cyrl-RS"/>
        </w:rPr>
        <w:t xml:space="preserve"> </w:t>
      </w:r>
      <w:r>
        <w:rPr>
          <w:bCs/>
          <w:lang w:val="sr-Cyrl-RS"/>
        </w:rPr>
        <w:t>kandidata</w:t>
      </w:r>
      <w:r w:rsidR="003750F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750F4">
        <w:rPr>
          <w:bCs/>
          <w:lang w:val="sr-Cyrl-RS"/>
        </w:rPr>
        <w:t xml:space="preserve"> </w:t>
      </w:r>
      <w:r>
        <w:rPr>
          <w:bCs/>
        </w:rPr>
        <w:t>člana</w:t>
      </w:r>
      <w:r w:rsidR="00F508E7">
        <w:rPr>
          <w:bCs/>
        </w:rPr>
        <w:t xml:space="preserve"> </w:t>
      </w:r>
      <w:r>
        <w:rPr>
          <w:bCs/>
        </w:rPr>
        <w:t>Fiskalnog</w:t>
      </w:r>
      <w:r w:rsidR="00F508E7">
        <w:rPr>
          <w:bCs/>
        </w:rPr>
        <w:t xml:space="preserve"> </w:t>
      </w:r>
      <w:r>
        <w:rPr>
          <w:bCs/>
        </w:rPr>
        <w:t>saveta</w:t>
      </w:r>
      <w:r w:rsidR="00F508E7">
        <w:rPr>
          <w:bCs/>
        </w:rPr>
        <w:t>.</w:t>
      </w:r>
    </w:p>
    <w:p w14:paraId="21253AA7" w14:textId="77777777" w:rsidR="00F53491" w:rsidRPr="00EF22F3" w:rsidRDefault="00F53491" w:rsidP="003C3DEE">
      <w:pPr>
        <w:spacing w:line="240" w:lineRule="auto"/>
      </w:pPr>
    </w:p>
    <w:p w14:paraId="24C82D67" w14:textId="5404B817" w:rsidR="000C1C87" w:rsidRDefault="00D51D74" w:rsidP="003C3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izjašnjava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C47CA0C" w14:textId="678EEC00" w:rsidR="00F53491" w:rsidRDefault="00D51D74" w:rsidP="003C3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Aleksandre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0C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 w:rsidR="00EC1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prihvaćen</w:t>
      </w:r>
      <w:r w:rsidR="00EC1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1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C151A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EC1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EC1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1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EC151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151A">
        <w:rPr>
          <w:rFonts w:ascii="Times New Roman" w:hAnsi="Times New Roman" w:cs="Times New Roman"/>
          <w:sz w:val="24"/>
          <w:szCs w:val="24"/>
          <w:lang w:val="sr-Cyrl-RS"/>
        </w:rPr>
        <w:t>“).</w:t>
      </w:r>
    </w:p>
    <w:p w14:paraId="13ECD19D" w14:textId="77777777" w:rsidR="000C1C87" w:rsidRPr="000C1C87" w:rsidRDefault="000C1C87" w:rsidP="003C3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AA57A" w14:textId="15A9714A" w:rsidR="00F53491" w:rsidRPr="00E25452" w:rsidRDefault="00D51D74" w:rsidP="003C3D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F53491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F53491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F53491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F53491" w:rsidRPr="000F5284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Razgovor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sa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kandidatima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izbor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predsednika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jednog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člana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Republičke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komisije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zaštitu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prava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u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postupcima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javnih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nabavki</w:t>
      </w:r>
      <w:r w:rsidR="00EC151A" w:rsidRPr="00EC1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4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88B3999" w14:textId="77777777" w:rsidR="00F53491" w:rsidRDefault="00F53491" w:rsidP="003C3DE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BF8E0F8" w14:textId="17CE0107" w:rsidR="00F53491" w:rsidRDefault="00D51D74" w:rsidP="003C3DE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Predsednik</w:t>
      </w:r>
      <w:r w:rsidR="00F53491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F53491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F53491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obavestila</w:t>
      </w:r>
      <w:r w:rsidR="00F53491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="00F53491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F53491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zamenike</w:t>
      </w:r>
      <w:r w:rsidR="00F53491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="00F53491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F53491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F53491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F53491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Radna</w:t>
      </w:r>
      <w:r w:rsidR="00F53491" w:rsidRPr="00414AB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grupa</w:t>
      </w:r>
      <w:r w:rsidR="00F53491" w:rsidRPr="00414AB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53491" w:rsidRPr="00414AB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F53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sastanku</w:t>
      </w:r>
      <w:r w:rsidR="000954BA">
        <w:rPr>
          <w:rFonts w:ascii="Times New Roman" w:hAnsi="Times New Roman"/>
          <w:sz w:val="24"/>
          <w:szCs w:val="24"/>
          <w:lang w:val="sr-Cyrl-RS"/>
        </w:rPr>
        <w:t>,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održanom</w:t>
      </w:r>
      <w:r w:rsidR="00F53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5452">
        <w:rPr>
          <w:rFonts w:ascii="Times New Roman" w:hAnsi="Times New Roman"/>
          <w:sz w:val="24"/>
          <w:szCs w:val="24"/>
          <w:lang w:val="sr-Cyrl-RS"/>
        </w:rPr>
        <w:t>26</w:t>
      </w:r>
      <w:r w:rsidR="00F5349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F53491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E25452">
        <w:rPr>
          <w:rFonts w:ascii="Times New Roman" w:hAnsi="Times New Roman"/>
          <w:sz w:val="24"/>
          <w:szCs w:val="24"/>
          <w:lang w:val="sr-Cyrl-RS"/>
        </w:rPr>
        <w:t>20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954BA">
        <w:rPr>
          <w:rFonts w:ascii="Times New Roman" w:hAnsi="Times New Roman"/>
          <w:sz w:val="24"/>
          <w:szCs w:val="24"/>
          <w:lang w:val="sr-Cyrl-RS"/>
        </w:rPr>
        <w:t>,</w:t>
      </w:r>
      <w:r w:rsidR="00F53491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razmotrila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prijave</w:t>
      </w:r>
      <w:r w:rsidR="007728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28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prateću</w:t>
      </w:r>
      <w:r w:rsidR="007728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dokumentaciju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podnetu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utvrdila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prijave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blagovremene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F6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potpune</w:t>
      </w:r>
      <w:r w:rsidR="001F60F8">
        <w:rPr>
          <w:rFonts w:ascii="Times New Roman" w:hAnsi="Times New Roman"/>
          <w:sz w:val="24"/>
          <w:szCs w:val="24"/>
          <w:lang w:val="sr-Cyrl-RS"/>
        </w:rPr>
        <w:t>.</w:t>
      </w:r>
    </w:p>
    <w:p w14:paraId="482BEC52" w14:textId="3F439FA6" w:rsidR="00F53491" w:rsidRPr="00414AB8" w:rsidRDefault="00D51D74" w:rsidP="003C3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kandidatom</w:t>
      </w:r>
      <w:r w:rsidR="00F534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34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862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62A2" w:rsidRPr="00B86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Hanom</w:t>
      </w:r>
      <w:r w:rsidR="00B86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Hukić</w:t>
      </w:r>
      <w:r w:rsidR="00B862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5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5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375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75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375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Jasminom</w:t>
      </w:r>
      <w:r w:rsidR="0048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486A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Jasminom</w:t>
      </w:r>
      <w:r w:rsidR="0048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Pejaković</w:t>
      </w:r>
      <w:r w:rsidR="0048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Vladimirom</w:t>
      </w:r>
      <w:r w:rsidR="00486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Stanićem</w:t>
      </w:r>
      <w:r w:rsidR="00486A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53491" w:rsidRPr="00414A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B5EC794" w14:textId="5FBB3716" w:rsidR="00F53491" w:rsidRPr="00D23748" w:rsidRDefault="00D51D74" w:rsidP="003C3DE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53491" w:rsidRPr="00414A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diskusiji</w:t>
      </w:r>
      <w:r w:rsidR="00F53491" w:rsidRPr="00414A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F53491" w:rsidRPr="00414A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učestvovali</w:t>
      </w:r>
      <w:r w:rsidR="00F53491" w:rsidRPr="00414A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="005563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="005563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Milorad</w:t>
      </w:r>
      <w:r w:rsidR="00167F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Mijatović</w:t>
      </w:r>
      <w:r w:rsidR="007D0F1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67F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Goran</w:t>
      </w:r>
      <w:r w:rsidR="00167F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Kovačević</w:t>
      </w:r>
      <w:r w:rsidR="007D0F1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E1B6DCD" w14:textId="77777777" w:rsidR="00F53491" w:rsidRDefault="00F53491" w:rsidP="003C3D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52A8F7E1" w14:textId="4AB9D7C4" w:rsidR="0054014E" w:rsidRPr="0054014E" w:rsidRDefault="00D51D74" w:rsidP="003C3D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F5349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F5349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F5349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F53491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F53491" w:rsidRPr="006876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Utvrđivanje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odluke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izboru</w:t>
      </w:r>
      <w:r w:rsidR="00E11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predsednika</w:t>
      </w:r>
      <w:r w:rsidR="00E11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11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člana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Republičke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komisije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zaštitu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postupcima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javnih</w:t>
      </w:r>
      <w:r w:rsidR="00F5349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nabavki</w:t>
      </w:r>
    </w:p>
    <w:p w14:paraId="373A5DE3" w14:textId="6C76BCC5" w:rsidR="0054014E" w:rsidRDefault="0054014E" w:rsidP="003C3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9B813" w14:textId="08ECDFBD" w:rsidR="0054014E" w:rsidRDefault="0054014E" w:rsidP="003C3DE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D51D74"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kraće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1D7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kojoj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učestvovao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Mijatović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1D74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predložila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Hanu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Hukić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1D74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jednog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Jasminu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Milenković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0BA605DA" w14:textId="77777777" w:rsidR="0054014E" w:rsidRPr="001450E1" w:rsidRDefault="0054014E" w:rsidP="003C3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719B2" w14:textId="1BF8B305" w:rsidR="007C0069" w:rsidRPr="00F34F3A" w:rsidRDefault="00D51D74" w:rsidP="00F34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Na</w:t>
      </w:r>
      <w:r w:rsidR="0054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54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54014E">
        <w:rPr>
          <w:rFonts w:ascii="Times New Roman" w:hAnsi="Times New Roman"/>
          <w:sz w:val="24"/>
          <w:szCs w:val="24"/>
        </w:rPr>
        <w:t xml:space="preserve"> 189</w:t>
      </w:r>
      <w:r w:rsidR="0054014E" w:rsidRPr="001450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stav</w:t>
      </w:r>
      <w:r w:rsidR="0054014E" w:rsidRPr="001450E1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Zakona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javnim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nabavkama</w:t>
      </w:r>
      <w:r w:rsidR="0054014E" w:rsidRPr="001450E1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54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54014E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</w:t>
      </w:r>
      <w:r w:rsidR="0054014E">
        <w:rPr>
          <w:rFonts w:ascii="Times New Roman" w:hAnsi="Times New Roman"/>
          <w:sz w:val="24"/>
          <w:szCs w:val="24"/>
        </w:rPr>
        <w:t>. 91/19</w:t>
      </w:r>
      <w:r w:rsidR="0054014E" w:rsidRPr="001450E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</w:t>
      </w:r>
      <w:r w:rsidR="0054014E" w:rsidRPr="001450E1">
        <w:rPr>
          <w:rFonts w:ascii="Times New Roman" w:hAnsi="Times New Roman"/>
          <w:sz w:val="24"/>
          <w:szCs w:val="24"/>
        </w:rPr>
        <w:t xml:space="preserve">. 55. </w:t>
      </w:r>
      <w:r>
        <w:rPr>
          <w:rFonts w:ascii="Times New Roman" w:hAnsi="Times New Roman"/>
          <w:sz w:val="24"/>
          <w:szCs w:val="24"/>
        </w:rPr>
        <w:t>i</w:t>
      </w:r>
      <w:r w:rsidR="0054014E" w:rsidRPr="001450E1">
        <w:rPr>
          <w:rFonts w:ascii="Times New Roman" w:hAnsi="Times New Roman"/>
          <w:sz w:val="24"/>
          <w:szCs w:val="24"/>
        </w:rPr>
        <w:t xml:space="preserve"> 203. </w:t>
      </w:r>
      <w:r>
        <w:rPr>
          <w:rFonts w:ascii="Times New Roman" w:hAnsi="Times New Roman"/>
          <w:sz w:val="24"/>
          <w:szCs w:val="24"/>
        </w:rPr>
        <w:t>Poslovnika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54014E" w:rsidRPr="001450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54014E" w:rsidRPr="001450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54014E" w:rsidRPr="001450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 w:rsidR="0054014E">
        <w:rPr>
          <w:rFonts w:ascii="Times New Roman" w:hAnsi="Times New Roman"/>
          <w:sz w:val="24"/>
          <w:szCs w:val="24"/>
          <w:lang w:val="sr-Cyrl-RS"/>
        </w:rPr>
        <w:t>12</w:t>
      </w:r>
      <w:r w:rsidR="0054014E" w:rsidRPr="001450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sednici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održanoj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 w:rsidR="0054014E">
        <w:rPr>
          <w:rFonts w:ascii="Times New Roman" w:hAnsi="Times New Roman"/>
          <w:sz w:val="24"/>
          <w:szCs w:val="24"/>
        </w:rPr>
        <w:t>10</w:t>
      </w:r>
      <w:r w:rsidR="0054014E" w:rsidRPr="001450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decembra</w:t>
      </w:r>
      <w:r w:rsidR="0054014E">
        <w:rPr>
          <w:rFonts w:ascii="Times New Roman" w:hAnsi="Times New Roman"/>
          <w:sz w:val="24"/>
          <w:szCs w:val="24"/>
        </w:rPr>
        <w:t xml:space="preserve"> 2020</w:t>
      </w:r>
      <w:r w:rsidR="0054014E" w:rsidRPr="001450E1">
        <w:rPr>
          <w:rFonts w:ascii="Times New Roman" w:hAnsi="Times New Roman"/>
          <w:sz w:val="24"/>
          <w:szCs w:val="24"/>
        </w:rPr>
        <w:t>.</w:t>
      </w:r>
      <w:r w:rsidR="0054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54014E" w:rsidRPr="001450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04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8044F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B804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B804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04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B8044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044F">
        <w:rPr>
          <w:rFonts w:ascii="Times New Roman" w:hAnsi="Times New Roman" w:cs="Times New Roman"/>
          <w:sz w:val="24"/>
          <w:szCs w:val="24"/>
          <w:lang w:val="sr-Cyrl-RS"/>
        </w:rPr>
        <w:t xml:space="preserve">“),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B804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izboru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54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4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jednog</w:t>
      </w:r>
      <w:r w:rsidR="0054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Republičke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postupcima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54014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nabavki</w:t>
      </w:r>
      <w:r w:rsidR="0054014E" w:rsidRPr="001450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54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4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uputio</w:t>
      </w:r>
      <w:r w:rsidR="0054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54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5401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401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5401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401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54014E">
        <w:rPr>
          <w:rFonts w:ascii="Times New Roman" w:hAnsi="Times New Roman"/>
          <w:sz w:val="24"/>
          <w:szCs w:val="24"/>
          <w:lang w:val="sr-Cyrl-RS"/>
        </w:rPr>
        <w:t>.</w:t>
      </w:r>
    </w:p>
    <w:p w14:paraId="33C179A3" w14:textId="77777777" w:rsidR="007C0069" w:rsidRPr="001450E1" w:rsidRDefault="007C0069" w:rsidP="007C0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2FFE" w14:textId="495E16AC" w:rsidR="007C0069" w:rsidRPr="001450E1" w:rsidRDefault="00D51D74" w:rsidP="007C0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</w:p>
    <w:p w14:paraId="3E91EB94" w14:textId="0937829D" w:rsidR="007C0069" w:rsidRPr="001450E1" w:rsidRDefault="00D51D74" w:rsidP="007C0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IZBORU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7C0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C0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JEDNOG</w:t>
      </w:r>
      <w:r w:rsidR="007C0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REPUBLIČKE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</w:p>
    <w:p w14:paraId="7F077177" w14:textId="081B5C52" w:rsidR="007C0069" w:rsidRPr="001450E1" w:rsidRDefault="00D51D74" w:rsidP="007C0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POSTUPCIMA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7C0069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NABAVKI</w:t>
      </w:r>
    </w:p>
    <w:p w14:paraId="5B98E73A" w14:textId="77777777" w:rsidR="007C0069" w:rsidRPr="001450E1" w:rsidRDefault="007C0069" w:rsidP="007C0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EB85CC" w14:textId="77777777" w:rsidR="007C0069" w:rsidRPr="001450E1" w:rsidRDefault="007C0069" w:rsidP="007C0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78A1E6" w14:textId="0FD125E4" w:rsidR="007C0069" w:rsidRPr="001450E1" w:rsidRDefault="00D51D74" w:rsidP="007C0069">
      <w:pPr>
        <w:pStyle w:val="ListParagraph"/>
        <w:numPr>
          <w:ilvl w:val="0"/>
          <w:numId w:val="3"/>
        </w:numPr>
        <w:jc w:val="both"/>
      </w:pPr>
      <w:r>
        <w:t>Za</w:t>
      </w:r>
      <w:r w:rsidR="007C0069">
        <w:t xml:space="preserve"> </w:t>
      </w:r>
      <w:r>
        <w:t>predsednika</w:t>
      </w:r>
      <w:r w:rsidR="007C0069" w:rsidRPr="001450E1">
        <w:t xml:space="preserve"> </w:t>
      </w:r>
      <w:r>
        <w:t>Republičke</w:t>
      </w:r>
      <w:r w:rsidR="007C0069" w:rsidRPr="001450E1">
        <w:t xml:space="preserve"> </w:t>
      </w:r>
      <w:r>
        <w:t>komisije</w:t>
      </w:r>
      <w:r w:rsidR="007C0069" w:rsidRPr="001450E1">
        <w:t xml:space="preserve"> </w:t>
      </w:r>
      <w:r>
        <w:t>za</w:t>
      </w:r>
      <w:r w:rsidR="007C0069" w:rsidRPr="001450E1">
        <w:t xml:space="preserve"> </w:t>
      </w:r>
      <w:r>
        <w:t>zaštitu</w:t>
      </w:r>
      <w:r w:rsidR="007C0069" w:rsidRPr="001450E1">
        <w:t xml:space="preserve"> </w:t>
      </w:r>
      <w:r>
        <w:t>prava</w:t>
      </w:r>
      <w:r w:rsidR="007C0069" w:rsidRPr="001450E1">
        <w:t xml:space="preserve"> </w:t>
      </w:r>
      <w:r>
        <w:t>u</w:t>
      </w:r>
      <w:r w:rsidR="007C0069" w:rsidRPr="001450E1">
        <w:t xml:space="preserve"> </w:t>
      </w:r>
      <w:r>
        <w:t>postupcima</w:t>
      </w:r>
      <w:r w:rsidR="007C0069" w:rsidRPr="001450E1">
        <w:t xml:space="preserve"> </w:t>
      </w:r>
      <w:r>
        <w:t>javnih</w:t>
      </w:r>
      <w:r w:rsidR="007C0069" w:rsidRPr="001450E1">
        <w:t xml:space="preserve"> </w:t>
      </w:r>
      <w:r>
        <w:t>nabavki</w:t>
      </w:r>
      <w:r w:rsidR="007C0069" w:rsidRPr="001450E1">
        <w:t xml:space="preserve"> </w:t>
      </w:r>
      <w:r>
        <w:t>bira</w:t>
      </w:r>
      <w:r w:rsidR="007C0069" w:rsidRPr="001450E1">
        <w:t xml:space="preserve"> </w:t>
      </w:r>
      <w:r>
        <w:t>se</w:t>
      </w:r>
      <w:r w:rsidR="007C0069">
        <w:t xml:space="preserve"> </w:t>
      </w:r>
      <w:r>
        <w:t>Hana</w:t>
      </w:r>
      <w:r w:rsidR="007C0069">
        <w:t xml:space="preserve"> </w:t>
      </w:r>
      <w:r>
        <w:t>Hukić</w:t>
      </w:r>
      <w:r w:rsidR="007C0069" w:rsidRPr="001450E1">
        <w:t xml:space="preserve">, </w:t>
      </w:r>
      <w:r>
        <w:t>na</w:t>
      </w:r>
      <w:r w:rsidR="007C0069" w:rsidRPr="001450E1">
        <w:t xml:space="preserve"> </w:t>
      </w:r>
      <w:r>
        <w:t>period</w:t>
      </w:r>
      <w:r w:rsidR="007C0069" w:rsidRPr="001450E1">
        <w:t xml:space="preserve"> </w:t>
      </w:r>
      <w:r>
        <w:t>od</w:t>
      </w:r>
      <w:r w:rsidR="007C0069" w:rsidRPr="001450E1">
        <w:t xml:space="preserve"> </w:t>
      </w:r>
      <w:r>
        <w:t>pet</w:t>
      </w:r>
      <w:r w:rsidR="007C0069" w:rsidRPr="001450E1">
        <w:t xml:space="preserve"> </w:t>
      </w:r>
      <w:r>
        <w:t>godina</w:t>
      </w:r>
      <w:r w:rsidR="007C0069" w:rsidRPr="001450E1">
        <w:t>.</w:t>
      </w:r>
    </w:p>
    <w:p w14:paraId="27E7D6A3" w14:textId="77777777" w:rsidR="007C0069" w:rsidRPr="001450E1" w:rsidRDefault="007C0069" w:rsidP="007C00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21FC24" w14:textId="61B0B171" w:rsidR="007C0069" w:rsidRPr="00FC5038" w:rsidRDefault="00D51D74" w:rsidP="007C0069">
      <w:pPr>
        <w:pStyle w:val="ListParagraph"/>
        <w:numPr>
          <w:ilvl w:val="0"/>
          <w:numId w:val="3"/>
        </w:numPr>
        <w:jc w:val="both"/>
      </w:pPr>
      <w:r>
        <w:t>Za</w:t>
      </w:r>
      <w:r w:rsidR="007C0069">
        <w:t xml:space="preserve"> </w:t>
      </w:r>
      <w:r>
        <w:t>člana</w:t>
      </w:r>
      <w:r w:rsidR="007C0069">
        <w:t xml:space="preserve"> </w:t>
      </w:r>
      <w:r>
        <w:t>Republičke</w:t>
      </w:r>
      <w:r w:rsidR="007C0069">
        <w:t xml:space="preserve"> </w:t>
      </w:r>
      <w:r>
        <w:t>komisije</w:t>
      </w:r>
      <w:r w:rsidR="007C0069">
        <w:t xml:space="preserve"> </w:t>
      </w:r>
      <w:r>
        <w:t>za</w:t>
      </w:r>
      <w:r w:rsidR="007C0069">
        <w:t xml:space="preserve"> </w:t>
      </w:r>
      <w:r>
        <w:t>zaštitu</w:t>
      </w:r>
      <w:r w:rsidR="007C0069">
        <w:t xml:space="preserve"> </w:t>
      </w:r>
      <w:r>
        <w:t>prava</w:t>
      </w:r>
      <w:r w:rsidR="007C0069">
        <w:t xml:space="preserve"> </w:t>
      </w:r>
      <w:r>
        <w:t>u</w:t>
      </w:r>
      <w:r w:rsidR="007C0069">
        <w:t xml:space="preserve"> </w:t>
      </w:r>
      <w:r>
        <w:t>postupcima</w:t>
      </w:r>
      <w:r w:rsidR="007C0069">
        <w:t xml:space="preserve"> </w:t>
      </w:r>
      <w:r>
        <w:t>javnih</w:t>
      </w:r>
      <w:r w:rsidR="007C0069">
        <w:t xml:space="preserve"> </w:t>
      </w:r>
      <w:r>
        <w:t>nabavki</w:t>
      </w:r>
      <w:r w:rsidR="007C0069">
        <w:t xml:space="preserve"> </w:t>
      </w:r>
      <w:r>
        <w:t>bira</w:t>
      </w:r>
      <w:r w:rsidR="007C0069">
        <w:t xml:space="preserve"> </w:t>
      </w:r>
      <w:r>
        <w:t>se</w:t>
      </w:r>
      <w:r w:rsidR="007C0069">
        <w:t xml:space="preserve"> </w:t>
      </w:r>
      <w:r>
        <w:rPr>
          <w:lang w:val="sr-Cyrl-RS"/>
        </w:rPr>
        <w:t>Jasmina</w:t>
      </w:r>
      <w:r w:rsidR="007C0069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7C0069">
        <w:t xml:space="preserve">, </w:t>
      </w:r>
      <w:r>
        <w:t>na</w:t>
      </w:r>
      <w:r w:rsidR="007C0069">
        <w:t xml:space="preserve"> </w:t>
      </w:r>
      <w:r>
        <w:t>period</w:t>
      </w:r>
      <w:r w:rsidR="007C0069">
        <w:t xml:space="preserve"> </w:t>
      </w:r>
      <w:r>
        <w:t>od</w:t>
      </w:r>
      <w:r w:rsidR="007C0069">
        <w:t xml:space="preserve"> </w:t>
      </w:r>
      <w:r>
        <w:t>pet</w:t>
      </w:r>
      <w:r w:rsidR="007C0069">
        <w:t xml:space="preserve"> </w:t>
      </w:r>
      <w:r>
        <w:t>godina</w:t>
      </w:r>
      <w:r w:rsidR="007C0069">
        <w:t>.</w:t>
      </w:r>
    </w:p>
    <w:p w14:paraId="26D2AB26" w14:textId="77777777" w:rsidR="007C0069" w:rsidRDefault="007C0069" w:rsidP="007C006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AFCA1E0" w14:textId="7051EF01" w:rsidR="007C0069" w:rsidRPr="001450E1" w:rsidRDefault="007C0069" w:rsidP="007C006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1450E1">
        <w:rPr>
          <w:rFonts w:ascii="Times New Roman" w:hAnsi="Times New Roman"/>
          <w:sz w:val="24"/>
          <w:szCs w:val="24"/>
        </w:rPr>
        <w:t xml:space="preserve"> </w:t>
      </w:r>
      <w:r w:rsidR="00D51D74">
        <w:rPr>
          <w:rFonts w:ascii="Times New Roman" w:hAnsi="Times New Roman"/>
          <w:sz w:val="24"/>
          <w:szCs w:val="24"/>
        </w:rPr>
        <w:t>Ovu</w:t>
      </w:r>
      <w:r w:rsidRPr="001450E1">
        <w:rPr>
          <w:rFonts w:ascii="Times New Roman" w:hAnsi="Times New Roman"/>
          <w:sz w:val="24"/>
          <w:szCs w:val="24"/>
        </w:rPr>
        <w:t xml:space="preserve"> </w:t>
      </w:r>
      <w:r w:rsidR="00D51D74">
        <w:rPr>
          <w:rFonts w:ascii="Times New Roman" w:hAnsi="Times New Roman"/>
          <w:sz w:val="24"/>
          <w:szCs w:val="24"/>
        </w:rPr>
        <w:t>odluku</w:t>
      </w:r>
      <w:r w:rsidRPr="001450E1">
        <w:rPr>
          <w:rFonts w:ascii="Times New Roman" w:hAnsi="Times New Roman"/>
          <w:sz w:val="24"/>
          <w:szCs w:val="24"/>
        </w:rPr>
        <w:t xml:space="preserve"> </w:t>
      </w:r>
      <w:r w:rsidR="00D51D74">
        <w:rPr>
          <w:rFonts w:ascii="Times New Roman" w:hAnsi="Times New Roman"/>
          <w:sz w:val="24"/>
          <w:szCs w:val="24"/>
        </w:rPr>
        <w:t>objaviti</w:t>
      </w:r>
      <w:r w:rsidRPr="001450E1">
        <w:rPr>
          <w:rFonts w:ascii="Times New Roman" w:hAnsi="Times New Roman"/>
          <w:sz w:val="24"/>
          <w:szCs w:val="24"/>
        </w:rPr>
        <w:t xml:space="preserve"> </w:t>
      </w:r>
      <w:r w:rsidR="00D51D74">
        <w:rPr>
          <w:rFonts w:ascii="Times New Roman" w:hAnsi="Times New Roman"/>
          <w:sz w:val="24"/>
          <w:szCs w:val="24"/>
        </w:rPr>
        <w:t>u</w:t>
      </w:r>
      <w:r w:rsidRPr="001450E1">
        <w:rPr>
          <w:rFonts w:ascii="Times New Roman" w:hAnsi="Times New Roman"/>
          <w:sz w:val="24"/>
          <w:szCs w:val="24"/>
        </w:rPr>
        <w:t xml:space="preserve"> „</w:t>
      </w:r>
      <w:r w:rsidR="00D51D74">
        <w:rPr>
          <w:rFonts w:ascii="Times New Roman" w:hAnsi="Times New Roman"/>
          <w:sz w:val="24"/>
          <w:szCs w:val="24"/>
        </w:rPr>
        <w:t>Službenom</w:t>
      </w:r>
      <w:r w:rsidRPr="001450E1">
        <w:rPr>
          <w:rFonts w:ascii="Times New Roman" w:hAnsi="Times New Roman"/>
          <w:sz w:val="24"/>
          <w:szCs w:val="24"/>
        </w:rPr>
        <w:t xml:space="preserve"> </w:t>
      </w:r>
      <w:r w:rsidR="00D51D74">
        <w:rPr>
          <w:rFonts w:ascii="Times New Roman" w:hAnsi="Times New Roman"/>
          <w:sz w:val="24"/>
          <w:szCs w:val="24"/>
        </w:rPr>
        <w:t>glasniku</w:t>
      </w:r>
      <w:r w:rsidRPr="001450E1">
        <w:rPr>
          <w:rFonts w:ascii="Times New Roman" w:hAnsi="Times New Roman"/>
          <w:sz w:val="24"/>
          <w:szCs w:val="24"/>
        </w:rPr>
        <w:t xml:space="preserve"> </w:t>
      </w:r>
      <w:r w:rsidR="00D51D74">
        <w:rPr>
          <w:rFonts w:ascii="Times New Roman" w:hAnsi="Times New Roman"/>
          <w:sz w:val="24"/>
          <w:szCs w:val="24"/>
        </w:rPr>
        <w:t>Republike</w:t>
      </w:r>
      <w:r w:rsidRPr="001450E1">
        <w:rPr>
          <w:rFonts w:ascii="Times New Roman" w:hAnsi="Times New Roman"/>
          <w:sz w:val="24"/>
          <w:szCs w:val="24"/>
        </w:rPr>
        <w:t xml:space="preserve"> </w:t>
      </w:r>
      <w:r w:rsidR="00D51D74">
        <w:rPr>
          <w:rFonts w:ascii="Times New Roman" w:hAnsi="Times New Roman"/>
          <w:sz w:val="24"/>
          <w:szCs w:val="24"/>
        </w:rPr>
        <w:t>Srbije</w:t>
      </w:r>
      <w:r w:rsidRPr="001450E1">
        <w:rPr>
          <w:rFonts w:ascii="Times New Roman" w:hAnsi="Times New Roman"/>
          <w:sz w:val="24"/>
          <w:szCs w:val="24"/>
        </w:rPr>
        <w:t>“.</w:t>
      </w:r>
    </w:p>
    <w:p w14:paraId="250852E5" w14:textId="75A67F2F" w:rsidR="00AA0CB6" w:rsidRDefault="00AA0CB6" w:rsidP="003C3D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</w:p>
    <w:p w14:paraId="5A550DDA" w14:textId="77777777" w:rsidR="00255492" w:rsidRDefault="00255492" w:rsidP="003C3D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</w:p>
    <w:p w14:paraId="283C9F5B" w14:textId="77777777" w:rsidR="00255492" w:rsidRDefault="00255492" w:rsidP="003C3D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</w:p>
    <w:p w14:paraId="10B992E0" w14:textId="57EB25DE" w:rsidR="003E4287" w:rsidRDefault="00D51D74" w:rsidP="003C3D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TREĆA</w:t>
      </w:r>
      <w:r w:rsidR="003E4287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I</w:t>
      </w:r>
      <w:r w:rsidR="003E4287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ČETVRTA</w:t>
      </w:r>
      <w:r w:rsidR="003E4287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TAČKA</w:t>
      </w:r>
      <w:r w:rsidR="003E4287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DNEVNOG</w:t>
      </w:r>
      <w:r w:rsidR="003E4287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REDA</w:t>
      </w:r>
      <w:r w:rsidR="003E428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Zajednički</w:t>
      </w:r>
      <w:r w:rsidR="003E428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pretres</w:t>
      </w:r>
    </w:p>
    <w:p w14:paraId="5EAE27B8" w14:textId="77777777" w:rsidR="00AA0CB6" w:rsidRDefault="00AA0CB6" w:rsidP="003C3D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7B0AF38" w14:textId="693C90DA" w:rsidR="00667816" w:rsidRPr="00667816" w:rsidRDefault="003E4287" w:rsidP="003C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197.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prestaje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razrešenjem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razrešenje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istek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obrazloženi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razrešenje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ispunjen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razrešenje</w:t>
      </w:r>
      <w:r w:rsidR="00667816" w:rsidRPr="006678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3EEF75" w14:textId="0734BDC7" w:rsidR="00667816" w:rsidRDefault="00667816" w:rsidP="003C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78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567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6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3DE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3C3DE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b/>
          <w:sz w:val="24"/>
          <w:szCs w:val="24"/>
          <w:lang w:val="sr-Cyrl-RS"/>
        </w:rPr>
        <w:t>odluke</w:t>
      </w:r>
      <w:r w:rsidRPr="006678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6678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b/>
          <w:sz w:val="24"/>
          <w:szCs w:val="24"/>
          <w:lang w:val="sr-Cyrl-RS"/>
        </w:rPr>
        <w:t>prestanku</w:t>
      </w:r>
      <w:r w:rsidRPr="006678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b/>
          <w:sz w:val="24"/>
          <w:szCs w:val="24"/>
          <w:lang w:val="sr-Cyrl-RS"/>
        </w:rPr>
        <w:t>funkcije</w:t>
      </w:r>
      <w:r w:rsidRPr="006678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b/>
          <w:sz w:val="24"/>
          <w:szCs w:val="24"/>
          <w:lang w:val="sr-Cyrl-RS"/>
        </w:rPr>
        <w:t>predsednika</w:t>
      </w:r>
      <w:r w:rsidRPr="00667816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D51D74"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isteka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6678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92E3BE" w14:textId="77777777" w:rsidR="00E26610" w:rsidRDefault="00E26610" w:rsidP="003C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4CD7EA" w14:textId="0594D7E1" w:rsidR="008E3727" w:rsidRPr="008E3727" w:rsidRDefault="00D51D74" w:rsidP="003C3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="008E37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8E372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588F1169" w14:textId="00F90DA9" w:rsidR="008E3727" w:rsidRPr="00F34F3A" w:rsidRDefault="00D51D74" w:rsidP="00F34F3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osnovu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. 189. </w:t>
      </w:r>
      <w:r>
        <w:rPr>
          <w:rFonts w:ascii="Times New Roman" w:hAnsi="Times New Roman"/>
          <w:sz w:val="24"/>
          <w:szCs w:val="24"/>
          <w:lang w:val="ru-RU"/>
        </w:rPr>
        <w:t>stav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2.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197. </w:t>
      </w:r>
      <w:r>
        <w:rPr>
          <w:rFonts w:ascii="Times New Roman" w:hAnsi="Times New Roman"/>
          <w:sz w:val="24"/>
          <w:szCs w:val="24"/>
          <w:lang w:val="ru-RU"/>
        </w:rPr>
        <w:t>stav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2. </w:t>
      </w:r>
      <w:r>
        <w:rPr>
          <w:rFonts w:ascii="Times New Roman" w:hAnsi="Times New Roman"/>
          <w:sz w:val="24"/>
          <w:szCs w:val="24"/>
          <w:lang w:val="ru-RU"/>
        </w:rPr>
        <w:t>tačka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7)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javnim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nabavkama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2661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Službeni</w:t>
      </w:r>
      <w:r w:rsidR="00E26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E26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E26610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broj</w:t>
      </w:r>
      <w:r w:rsidR="00E26610">
        <w:rPr>
          <w:rFonts w:ascii="Times New Roman" w:hAnsi="Times New Roman"/>
          <w:sz w:val="24"/>
          <w:szCs w:val="24"/>
        </w:rPr>
        <w:t xml:space="preserve"> 91/19) </w:t>
      </w:r>
      <w:r>
        <w:rPr>
          <w:rFonts w:ascii="Times New Roman" w:hAnsi="Times New Roman"/>
          <w:sz w:val="24"/>
          <w:szCs w:val="24"/>
        </w:rPr>
        <w:t>i</w:t>
      </w:r>
      <w:r w:rsidR="00E26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E26610">
        <w:rPr>
          <w:rFonts w:ascii="Times New Roman" w:hAnsi="Times New Roman"/>
          <w:sz w:val="24"/>
          <w:szCs w:val="24"/>
        </w:rPr>
        <w:t xml:space="preserve"> 203. </w:t>
      </w:r>
      <w:r>
        <w:rPr>
          <w:rFonts w:ascii="Times New Roman" w:hAnsi="Times New Roman"/>
          <w:sz w:val="24"/>
          <w:szCs w:val="24"/>
        </w:rPr>
        <w:t>st</w:t>
      </w:r>
      <w:r w:rsidR="00E2661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 w:rsidR="00E26610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Poslovnika</w:t>
      </w:r>
      <w:r w:rsidR="00E26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E26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E26610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="00E26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E26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E26610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broj</w:t>
      </w:r>
      <w:r w:rsidR="00E26610">
        <w:rPr>
          <w:rFonts w:ascii="Times New Roman" w:hAnsi="Times New Roman"/>
          <w:sz w:val="24"/>
          <w:szCs w:val="24"/>
        </w:rPr>
        <w:t xml:space="preserve"> 20/12 – </w:t>
      </w:r>
      <w:r>
        <w:rPr>
          <w:rFonts w:ascii="Times New Roman" w:hAnsi="Times New Roman"/>
          <w:sz w:val="24"/>
          <w:szCs w:val="24"/>
        </w:rPr>
        <w:t>Prečišćen</w:t>
      </w:r>
      <w:r w:rsidR="00E26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</w:t>
      </w:r>
      <w:r w:rsidR="00E26610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Odbor</w:t>
      </w:r>
      <w:r w:rsidR="00E26610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26610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E26610" w:rsidRPr="00DE22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E26610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E26610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26610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26610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E26610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26610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26610" w:rsidRPr="00DE22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E26610" w:rsidRPr="00DE22DD">
        <w:rPr>
          <w:rFonts w:ascii="Times New Roman" w:hAnsi="Times New Roman"/>
          <w:sz w:val="24"/>
          <w:szCs w:val="24"/>
        </w:rPr>
        <w:t xml:space="preserve"> 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12. </w:t>
      </w:r>
      <w:r>
        <w:rPr>
          <w:rFonts w:ascii="Times New Roman" w:hAnsi="Times New Roman"/>
          <w:sz w:val="24"/>
          <w:szCs w:val="24"/>
        </w:rPr>
        <w:t>sednici</w:t>
      </w:r>
      <w:r w:rsidR="003C3DEE">
        <w:rPr>
          <w:rFonts w:ascii="Times New Roman" w:hAnsi="Times New Roman"/>
          <w:sz w:val="24"/>
          <w:szCs w:val="24"/>
          <w:lang w:val="sr-Cyrl-RS"/>
        </w:rPr>
        <w:t>,</w:t>
      </w:r>
      <w:r w:rsidR="00E26610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održanoj</w:t>
      </w:r>
      <w:r w:rsidR="00E26610" w:rsidRPr="00DE22DD">
        <w:rPr>
          <w:rFonts w:ascii="Times New Roman" w:hAnsi="Times New Roman"/>
          <w:sz w:val="24"/>
          <w:szCs w:val="24"/>
        </w:rPr>
        <w:t xml:space="preserve"> </w:t>
      </w:r>
      <w:r w:rsidR="00E26610">
        <w:rPr>
          <w:rFonts w:ascii="Times New Roman" w:hAnsi="Times New Roman"/>
          <w:sz w:val="24"/>
          <w:szCs w:val="24"/>
        </w:rPr>
        <w:t>10</w:t>
      </w:r>
      <w:r w:rsidR="00E26610" w:rsidRPr="00DE22D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decembra</w:t>
      </w:r>
      <w:r w:rsidR="00E26610">
        <w:rPr>
          <w:rFonts w:ascii="Times New Roman" w:hAnsi="Times New Roman"/>
          <w:sz w:val="24"/>
          <w:szCs w:val="24"/>
        </w:rPr>
        <w:t xml:space="preserve"> 2020</w:t>
      </w:r>
      <w:r w:rsidR="00E26610" w:rsidRPr="00DE22DD">
        <w:rPr>
          <w:rFonts w:ascii="Times New Roman" w:hAnsi="Times New Roman"/>
          <w:sz w:val="24"/>
          <w:szCs w:val="24"/>
        </w:rPr>
        <w:t>.</w:t>
      </w:r>
      <w:r w:rsidR="00E26610" w:rsidRPr="00DE22D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E26610" w:rsidRPr="00DE22D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E26610">
        <w:rPr>
          <w:rFonts w:ascii="Times New Roman" w:hAnsi="Times New Roman"/>
          <w:sz w:val="24"/>
          <w:szCs w:val="24"/>
          <w:lang w:val="ru-RU"/>
        </w:rPr>
        <w:t>,</w:t>
      </w:r>
      <w:r w:rsidR="00E26610" w:rsidRPr="00E26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“), 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utvrdio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odluke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prestanku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funkcije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predsednika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Republičke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komisije</w:t>
      </w:r>
      <w:r w:rsidR="003C3D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zaštitu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prava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postupcima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2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nabavki</w:t>
      </w:r>
      <w:r w:rsidR="00E266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uputio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6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E26610">
        <w:rPr>
          <w:rFonts w:ascii="Times New Roman" w:hAnsi="Times New Roman"/>
          <w:sz w:val="24"/>
          <w:szCs w:val="24"/>
          <w:lang w:val="sr-Cyrl-RS"/>
        </w:rPr>
        <w:t>.</w:t>
      </w:r>
    </w:p>
    <w:p w14:paraId="039BC1F1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BDC7F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6B27B" w14:textId="085EEC6E" w:rsidR="008E3727" w:rsidRDefault="00D51D74" w:rsidP="008E3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5829D0F4" w14:textId="5DD81F19" w:rsidR="008E3727" w:rsidRDefault="00D51D74" w:rsidP="008E3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PRESTANKU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</w:p>
    <w:p w14:paraId="57420A4A" w14:textId="10A7D268" w:rsidR="008E3727" w:rsidRDefault="00D51D74" w:rsidP="008E3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REPUBLIČKE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POSTUCIMA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NABAVKI</w:t>
      </w:r>
    </w:p>
    <w:p w14:paraId="1B919712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D4D61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E52CA" w14:textId="77777777" w:rsidR="008E3727" w:rsidRDefault="008E3727" w:rsidP="008E3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746ACCF9" w14:textId="77777777" w:rsidR="008E3727" w:rsidRPr="0030465C" w:rsidRDefault="008E3727" w:rsidP="008E3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65223" w14:textId="6F186170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Prestaje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funkcija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Republičke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postupcima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nabavki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1D74">
        <w:rPr>
          <w:rFonts w:ascii="Times New Roman" w:hAnsi="Times New Roman" w:cs="Times New Roman"/>
          <w:sz w:val="24"/>
          <w:szCs w:val="24"/>
        </w:rPr>
        <w:t>Hani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Hukić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1D74">
        <w:rPr>
          <w:rFonts w:ascii="Times New Roman" w:hAnsi="Times New Roman" w:cs="Times New Roman"/>
          <w:sz w:val="24"/>
          <w:szCs w:val="24"/>
        </w:rPr>
        <w:t>istekom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mandata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r w:rsidR="00D51D74">
        <w:rPr>
          <w:rFonts w:ascii="Times New Roman" w:hAnsi="Times New Roman" w:cs="Times New Roman"/>
          <w:sz w:val="24"/>
          <w:szCs w:val="24"/>
        </w:rPr>
        <w:t>decembra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="00D51D74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C9CEEC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41525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7BE502" w14:textId="77777777" w:rsidR="008E3727" w:rsidRDefault="008E3727" w:rsidP="008E3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0A0D8341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70FBF3" w14:textId="69A3200B" w:rsidR="008E3727" w:rsidRDefault="008E3727" w:rsidP="008E3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D74"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odluku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objaviti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51D74">
        <w:rPr>
          <w:rFonts w:ascii="Times New Roman" w:hAnsi="Times New Roman" w:cs="Times New Roman"/>
          <w:sz w:val="24"/>
          <w:szCs w:val="24"/>
        </w:rPr>
        <w:t>Službenom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glasniku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026DFA4" w14:textId="77777777" w:rsidR="008E3727" w:rsidRPr="008E3727" w:rsidRDefault="008E3727" w:rsidP="008E3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E72155" w14:textId="4B329D87" w:rsidR="008E3727" w:rsidRDefault="00D51D74" w:rsidP="003C3DEE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Četvrta</w:t>
      </w:r>
      <w:r w:rsidR="008E372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8E3727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14:paraId="0A865CD9" w14:textId="77777777" w:rsidR="008E3727" w:rsidRPr="008E3727" w:rsidRDefault="008E3727" w:rsidP="003C3DEE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ABC4443" w14:textId="154084C6" w:rsidR="008E3727" w:rsidRPr="00F34F3A" w:rsidRDefault="00D51D74" w:rsidP="00F34F3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osnovu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. 189. </w:t>
      </w:r>
      <w:r>
        <w:rPr>
          <w:rFonts w:ascii="Times New Roman" w:hAnsi="Times New Roman"/>
          <w:sz w:val="24"/>
          <w:szCs w:val="24"/>
          <w:lang w:val="ru-RU"/>
        </w:rPr>
        <w:t>stav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2.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197. </w:t>
      </w:r>
      <w:r>
        <w:rPr>
          <w:rFonts w:ascii="Times New Roman" w:hAnsi="Times New Roman"/>
          <w:sz w:val="24"/>
          <w:szCs w:val="24"/>
          <w:lang w:val="ru-RU"/>
        </w:rPr>
        <w:t>stav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2. </w:t>
      </w:r>
      <w:r>
        <w:rPr>
          <w:rFonts w:ascii="Times New Roman" w:hAnsi="Times New Roman"/>
          <w:sz w:val="24"/>
          <w:szCs w:val="24"/>
          <w:lang w:val="ru-RU"/>
        </w:rPr>
        <w:t>tačka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7)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javnim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nabavkama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E372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Službeni</w:t>
      </w:r>
      <w:r w:rsidR="008E3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8E3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8E3727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broj</w:t>
      </w:r>
      <w:r w:rsidR="008E3727">
        <w:rPr>
          <w:rFonts w:ascii="Times New Roman" w:hAnsi="Times New Roman"/>
          <w:sz w:val="24"/>
          <w:szCs w:val="24"/>
        </w:rPr>
        <w:t xml:space="preserve"> 91/19) </w:t>
      </w:r>
      <w:r>
        <w:rPr>
          <w:rFonts w:ascii="Times New Roman" w:hAnsi="Times New Roman"/>
          <w:sz w:val="24"/>
          <w:szCs w:val="24"/>
        </w:rPr>
        <w:t>i</w:t>
      </w:r>
      <w:r w:rsidR="008E3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E3727">
        <w:rPr>
          <w:rFonts w:ascii="Times New Roman" w:hAnsi="Times New Roman"/>
          <w:sz w:val="24"/>
          <w:szCs w:val="24"/>
        </w:rPr>
        <w:t xml:space="preserve"> 203. </w:t>
      </w:r>
      <w:r>
        <w:rPr>
          <w:rFonts w:ascii="Times New Roman" w:hAnsi="Times New Roman"/>
          <w:sz w:val="24"/>
          <w:szCs w:val="24"/>
        </w:rPr>
        <w:t>st</w:t>
      </w:r>
      <w:r w:rsidR="008E372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 w:rsidR="008E3727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Poslovnika</w:t>
      </w:r>
      <w:r w:rsidR="008E3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E3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E3727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="008E3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8E3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8E3727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broj</w:t>
      </w:r>
      <w:r w:rsidR="008E3727">
        <w:rPr>
          <w:rFonts w:ascii="Times New Roman" w:hAnsi="Times New Roman"/>
          <w:sz w:val="24"/>
          <w:szCs w:val="24"/>
        </w:rPr>
        <w:t xml:space="preserve"> 20/12 – </w:t>
      </w:r>
      <w:r>
        <w:rPr>
          <w:rFonts w:ascii="Times New Roman" w:hAnsi="Times New Roman"/>
          <w:sz w:val="24"/>
          <w:szCs w:val="24"/>
        </w:rPr>
        <w:t>Prečišćen</w:t>
      </w:r>
      <w:r w:rsidR="008E3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</w:t>
      </w:r>
      <w:r w:rsidR="008E372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Odbor</w:t>
      </w:r>
      <w:r w:rsidR="008E3727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E3727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8E3727" w:rsidRPr="00DE22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8E3727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8E3727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E3727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8E3727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8E3727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8E3727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8E3727" w:rsidRPr="00DE22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8E3727" w:rsidRPr="00DE22DD">
        <w:rPr>
          <w:rFonts w:ascii="Times New Roman" w:hAnsi="Times New Roman"/>
          <w:sz w:val="24"/>
          <w:szCs w:val="24"/>
        </w:rPr>
        <w:t xml:space="preserve"> 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12. </w:t>
      </w:r>
      <w:r>
        <w:rPr>
          <w:rFonts w:ascii="Times New Roman" w:hAnsi="Times New Roman"/>
          <w:sz w:val="24"/>
          <w:szCs w:val="24"/>
        </w:rPr>
        <w:t>sednici</w:t>
      </w:r>
      <w:r w:rsidR="008E3727" w:rsidRPr="00DE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održanoj</w:t>
      </w:r>
      <w:r w:rsidR="008E3727" w:rsidRPr="00DE22DD">
        <w:rPr>
          <w:rFonts w:ascii="Times New Roman" w:hAnsi="Times New Roman"/>
          <w:sz w:val="24"/>
          <w:szCs w:val="24"/>
        </w:rPr>
        <w:t xml:space="preserve"> </w:t>
      </w:r>
      <w:r w:rsidR="008E3727">
        <w:rPr>
          <w:rFonts w:ascii="Times New Roman" w:hAnsi="Times New Roman"/>
          <w:sz w:val="24"/>
          <w:szCs w:val="24"/>
        </w:rPr>
        <w:t>10</w:t>
      </w:r>
      <w:r w:rsidR="008E3727" w:rsidRPr="00DE22D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decembra</w:t>
      </w:r>
      <w:r w:rsidR="008E3727">
        <w:rPr>
          <w:rFonts w:ascii="Times New Roman" w:hAnsi="Times New Roman"/>
          <w:sz w:val="24"/>
          <w:szCs w:val="24"/>
        </w:rPr>
        <w:t xml:space="preserve"> 2020</w:t>
      </w:r>
      <w:r w:rsidR="008E3727" w:rsidRPr="00DE22DD">
        <w:rPr>
          <w:rFonts w:ascii="Times New Roman" w:hAnsi="Times New Roman"/>
          <w:sz w:val="24"/>
          <w:szCs w:val="24"/>
        </w:rPr>
        <w:t>.</w:t>
      </w:r>
      <w:r w:rsidR="008E3727" w:rsidRPr="00DE22D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8E3727">
        <w:rPr>
          <w:rFonts w:ascii="Times New Roman" w:hAnsi="Times New Roman"/>
          <w:sz w:val="24"/>
          <w:szCs w:val="24"/>
          <w:lang w:val="ru-RU"/>
        </w:rPr>
        <w:t>,</w:t>
      </w:r>
      <w:r w:rsidR="008E3727" w:rsidRPr="008E37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E3727">
        <w:rPr>
          <w:rFonts w:ascii="Times New Roman" w:hAnsi="Times New Roman"/>
          <w:sz w:val="24"/>
          <w:szCs w:val="24"/>
          <w:lang w:val="sr-Cyrl-RS"/>
        </w:rPr>
        <w:t>“),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utvrdio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odluke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prestanku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funkcije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člana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Republičke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komisije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zaštitu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prava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postupcima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E37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nabavki</w:t>
      </w:r>
      <w:r w:rsidR="008E3727">
        <w:rPr>
          <w:rFonts w:ascii="Times New Roman" w:hAnsi="Times New Roman"/>
          <w:sz w:val="24"/>
          <w:szCs w:val="24"/>
          <w:lang w:val="ru-RU"/>
        </w:rPr>
        <w:t>,</w:t>
      </w:r>
      <w:r w:rsidR="008E3727" w:rsidRPr="00143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uputio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E37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8E3727">
        <w:rPr>
          <w:rFonts w:ascii="Times New Roman" w:hAnsi="Times New Roman"/>
          <w:sz w:val="24"/>
          <w:szCs w:val="24"/>
          <w:lang w:val="sr-Cyrl-RS"/>
        </w:rPr>
        <w:t>.</w:t>
      </w:r>
    </w:p>
    <w:p w14:paraId="0393A046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8606A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7AB30" w14:textId="3245EC2A" w:rsidR="008E3727" w:rsidRDefault="00D51D74" w:rsidP="008E3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310EFA66" w14:textId="19A97A0E" w:rsidR="008E3727" w:rsidRPr="00DF4C23" w:rsidRDefault="00D51D74" w:rsidP="008E3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PRESTANKU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</w:p>
    <w:p w14:paraId="26A8EA1B" w14:textId="512623F2" w:rsidR="008E3727" w:rsidRDefault="00D51D74" w:rsidP="008E3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REPUBLIČKE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POSTUCIMA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8E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NABAVKI</w:t>
      </w:r>
    </w:p>
    <w:p w14:paraId="3929D97D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9556C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ECEE0" w14:textId="77777777" w:rsidR="008E3727" w:rsidRDefault="008E3727" w:rsidP="008E3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77733B84" w14:textId="77777777" w:rsidR="008E3727" w:rsidRPr="0030465C" w:rsidRDefault="008E3727" w:rsidP="008E3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BF367C" w14:textId="147F42E0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Prestaje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funkcija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Republičke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postupcima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nabavki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1D74">
        <w:rPr>
          <w:rFonts w:ascii="Times New Roman" w:hAnsi="Times New Roman" w:cs="Times New Roman"/>
          <w:sz w:val="24"/>
          <w:szCs w:val="24"/>
        </w:rPr>
        <w:t>Jasmini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Milenković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1D74">
        <w:rPr>
          <w:rFonts w:ascii="Times New Roman" w:hAnsi="Times New Roman" w:cs="Times New Roman"/>
          <w:sz w:val="24"/>
          <w:szCs w:val="24"/>
        </w:rPr>
        <w:t>istekom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mandata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r w:rsidR="00D51D74">
        <w:rPr>
          <w:rFonts w:ascii="Times New Roman" w:hAnsi="Times New Roman" w:cs="Times New Roman"/>
          <w:sz w:val="24"/>
          <w:szCs w:val="24"/>
        </w:rPr>
        <w:t>decembra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="00D51D74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9EC5E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DAA44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49BD8E" w14:textId="77777777" w:rsidR="008E3727" w:rsidRDefault="008E3727" w:rsidP="008E3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62F9DC08" w14:textId="77777777" w:rsidR="008E3727" w:rsidRDefault="008E3727" w:rsidP="008E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7B0AE1" w14:textId="1F453EDA" w:rsidR="008E3727" w:rsidRDefault="008E3727" w:rsidP="008E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D74"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odluku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objaviti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51D74">
        <w:rPr>
          <w:rFonts w:ascii="Times New Roman" w:hAnsi="Times New Roman" w:cs="Times New Roman"/>
          <w:sz w:val="24"/>
          <w:szCs w:val="24"/>
        </w:rPr>
        <w:t>Službenom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glasniku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D135A92" w14:textId="77777777" w:rsidR="008E3727" w:rsidRPr="00DE22DD" w:rsidRDefault="008E3727" w:rsidP="008E37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B5ADE4D" w14:textId="2E04D1AE" w:rsidR="003E4287" w:rsidRDefault="003E4287" w:rsidP="003C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ECD256" w14:textId="0ADBBAC5" w:rsidR="000068EA" w:rsidRPr="00D65E73" w:rsidRDefault="00D51D74" w:rsidP="003C3D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PETA</w:t>
      </w:r>
      <w:r w:rsidR="00D65E73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TAČKA</w:t>
      </w:r>
      <w:r w:rsidR="00D65E73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DNEVNOG</w:t>
      </w:r>
      <w:r w:rsidR="00D65E73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REDA</w:t>
      </w:r>
      <w:r w:rsidR="00D65E7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Razmatranje</w:t>
      </w:r>
      <w:r w:rsidR="00D65E7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Predloga</w:t>
      </w:r>
      <w:r w:rsidR="00D65E7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kandidata</w:t>
      </w:r>
      <w:r w:rsidR="00D65E7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za</w:t>
      </w:r>
      <w:r w:rsidR="00D65E7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člana</w:t>
      </w:r>
      <w:r w:rsidR="00D65E7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Fiskalnog</w:t>
      </w:r>
      <w:r w:rsidR="00D65E7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saveta</w:t>
      </w:r>
    </w:p>
    <w:p w14:paraId="0C35AA3C" w14:textId="0AFE183F" w:rsidR="00F53491" w:rsidRPr="0054014E" w:rsidRDefault="00F53491" w:rsidP="003C3DE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3ED59FA9" w14:textId="217FB0F7" w:rsidR="006A2B75" w:rsidRPr="006A2B75" w:rsidRDefault="006A2B75" w:rsidP="003C3DE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51D74">
        <w:rPr>
          <w:rFonts w:ascii="Times New Roman" w:hAnsi="Times New Roman"/>
          <w:sz w:val="24"/>
          <w:szCs w:val="24"/>
          <w:lang w:val="sr-Cyrl-RS"/>
        </w:rPr>
        <w:t>Predsednik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Odbora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je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podsetila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da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je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Narodna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skupština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je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na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Četvrtoj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sednici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Drugog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redovnog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zasedanja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u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D51D74">
        <w:rPr>
          <w:rFonts w:ascii="Times New Roman" w:hAnsi="Times New Roman"/>
          <w:sz w:val="24"/>
          <w:szCs w:val="24"/>
          <w:lang w:val="sr-Cyrl-RS"/>
        </w:rPr>
        <w:t>godini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1D74">
        <w:rPr>
          <w:rFonts w:ascii="Times New Roman" w:hAnsi="Times New Roman"/>
          <w:sz w:val="24"/>
          <w:szCs w:val="24"/>
          <w:lang w:val="sr-Cyrl-RS"/>
        </w:rPr>
        <w:t>održanoj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26. </w:t>
      </w:r>
      <w:r w:rsidR="00D51D74">
        <w:rPr>
          <w:rFonts w:ascii="Times New Roman" w:hAnsi="Times New Roman"/>
          <w:sz w:val="24"/>
          <w:szCs w:val="24"/>
          <w:lang w:val="sr-Cyrl-RS"/>
        </w:rPr>
        <w:t>novembra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D51D74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donela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Odluku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o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prestanku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funkcije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člana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Fiskalnog</w:t>
      </w:r>
      <w:r w:rsidRPr="006A2B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D74">
        <w:rPr>
          <w:rFonts w:ascii="Times New Roman" w:hAnsi="Times New Roman"/>
          <w:sz w:val="24"/>
          <w:szCs w:val="24"/>
          <w:lang w:val="sr-Cyrl-RS"/>
        </w:rPr>
        <w:t>saveta</w:t>
      </w:r>
      <w:r w:rsidRPr="006A2B75">
        <w:rPr>
          <w:rFonts w:ascii="Times New Roman" w:hAnsi="Times New Roman"/>
          <w:sz w:val="24"/>
          <w:szCs w:val="24"/>
          <w:lang w:val="sr-Cyrl-RS"/>
        </w:rPr>
        <w:t>.</w:t>
      </w:r>
    </w:p>
    <w:p w14:paraId="245AE18D" w14:textId="7659715D" w:rsidR="006A2B75" w:rsidRPr="006A2B75" w:rsidRDefault="006A2B75" w:rsidP="003C3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6A2B7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Prema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odredbama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člana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92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b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stav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1.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Zakona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o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budžetskom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sistemu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CS" w:eastAsia="sr-Latn-CS"/>
        </w:rPr>
        <w:t>članove</w:t>
      </w:r>
      <w:r w:rsidRPr="006A2B7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CS" w:eastAsia="sr-Latn-CS"/>
        </w:rPr>
        <w:t>Fiskalnog</w:t>
      </w:r>
      <w:r w:rsidRPr="006A2B7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CS" w:eastAsia="sr-Latn-CS"/>
        </w:rPr>
        <w:t>saveta</w:t>
      </w:r>
      <w:r w:rsidRPr="006A2B7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CS" w:eastAsia="sr-Latn-CS"/>
        </w:rPr>
        <w:t>predlažu</w:t>
      </w:r>
      <w:r w:rsidRPr="006A2B7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: </w:t>
      </w:r>
      <w:r w:rsidR="00D51D74">
        <w:rPr>
          <w:rFonts w:ascii="Times New Roman" w:hAnsi="Times New Roman" w:cs="Times New Roman"/>
          <w:sz w:val="24"/>
          <w:szCs w:val="24"/>
          <w:lang w:val="sr-Latn-CS" w:eastAsia="sr-Latn-CS"/>
        </w:rPr>
        <w:t>predsednik</w:t>
      </w:r>
      <w:r w:rsidRPr="006A2B7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Latn-CS" w:eastAsia="sr-Latn-CS"/>
        </w:rPr>
        <w:t>Republike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koji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Latn-CS" w:eastAsia="sr-Latn-CS"/>
        </w:rPr>
        <w:t>predlaže</w:t>
      </w:r>
      <w:r w:rsidRPr="006A2B7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Latn-CS" w:eastAsia="sr-Latn-CS"/>
        </w:rPr>
        <w:t>predsednika</w:t>
      </w:r>
      <w:r w:rsidRPr="006A2B7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Latn-CS" w:eastAsia="sr-Latn-CS"/>
        </w:rPr>
        <w:t>Fiskalnog</w:t>
      </w:r>
      <w:r w:rsidRPr="006A2B7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Latn-CS" w:eastAsia="sr-Latn-CS"/>
        </w:rPr>
        <w:t>saveta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ministar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finansija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koji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predlaže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jednog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člana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guverner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Narodne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banke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Srbije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koji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predlaže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jednog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člana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Fiskalnog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51D74">
        <w:rPr>
          <w:rFonts w:ascii="Times New Roman" w:hAnsi="Times New Roman" w:cs="Times New Roman"/>
          <w:sz w:val="24"/>
          <w:szCs w:val="24"/>
          <w:lang w:val="sr-Cyrl-RS" w:eastAsia="sr-Latn-CS"/>
        </w:rPr>
        <w:t>saveta</w:t>
      </w:r>
      <w:r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</w:p>
    <w:p w14:paraId="4D8B98D1" w14:textId="36E1801F" w:rsidR="006A2B75" w:rsidRDefault="00D51D74" w:rsidP="003C3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Kako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je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ostavku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na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funkciju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člana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Fiskalnog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saveta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podneo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član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koji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je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izabran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na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predlog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guvernera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Narodne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banke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Srbije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guverner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je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novog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člana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Fiskalnog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saveta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predložila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dr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Bojana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Dimitrijevića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dopis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broj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: 02-1942/20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od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novembra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godine</w:t>
      </w:r>
      <w:r w:rsidR="006A2B75" w:rsidRPr="006A2B75">
        <w:rPr>
          <w:rFonts w:ascii="Times New Roman" w:hAnsi="Times New Roman" w:cs="Times New Roman"/>
          <w:sz w:val="24"/>
          <w:szCs w:val="24"/>
          <w:lang w:val="sr-Cyrl-RS" w:eastAsia="sr-Latn-CS"/>
        </w:rPr>
        <w:t>).</w:t>
      </w:r>
    </w:p>
    <w:p w14:paraId="4E2D5939" w14:textId="3CC4CA8E" w:rsidR="00C76FC6" w:rsidRDefault="00C76FC6" w:rsidP="009A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sr-Latn-CS"/>
        </w:rPr>
      </w:pPr>
    </w:p>
    <w:p w14:paraId="358A29A1" w14:textId="43847FA1" w:rsidR="00C76FC6" w:rsidRPr="009A7E70" w:rsidRDefault="00D51D74" w:rsidP="00C76FC6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>,</w:t>
      </w:r>
      <w:r w:rsidR="0047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742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474280">
        <w:rPr>
          <w:rFonts w:ascii="Times New Roman" w:hAnsi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474280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74280">
        <w:rPr>
          <w:rFonts w:ascii="Times New Roman" w:hAnsi="Times New Roman"/>
          <w:sz w:val="24"/>
          <w:szCs w:val="24"/>
          <w:lang w:val="sr-Cyrl-RS"/>
        </w:rPr>
        <w:t xml:space="preserve">“),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47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7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47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14:paraId="106BD810" w14:textId="77777777" w:rsidR="00C76FC6" w:rsidRPr="009A7E70" w:rsidRDefault="00C76FC6" w:rsidP="00C76FC6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14:paraId="144C97BC" w14:textId="44CC829E" w:rsidR="00C76FC6" w:rsidRPr="009A7E70" w:rsidRDefault="00D51D74" w:rsidP="00C76FC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14:paraId="5965CA6E" w14:textId="77777777" w:rsidR="00C76FC6" w:rsidRPr="009A7E70" w:rsidRDefault="00C76FC6" w:rsidP="00C76F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113D493" w14:textId="3B6D3D94" w:rsidR="00C76FC6" w:rsidRPr="009A7E70" w:rsidRDefault="00D51D74" w:rsidP="00C76FC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guverner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92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budžetskom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6FC6" w:rsidRPr="009A7E70">
        <w:rPr>
          <w:rFonts w:ascii="Times New Roman" w:hAnsi="Times New Roman"/>
          <w:sz w:val="24"/>
          <w:szCs w:val="24"/>
          <w:lang w:val="sr-Cyrl-CS"/>
        </w:rPr>
        <w:t>(„</w:t>
      </w:r>
      <w:r>
        <w:rPr>
          <w:rFonts w:ascii="Times New Roman" w:hAnsi="Times New Roman"/>
          <w:sz w:val="24"/>
          <w:szCs w:val="24"/>
          <w:lang w:val="sr-Cyrl-CS"/>
        </w:rPr>
        <w:t>Službeni</w:t>
      </w:r>
      <w:r w:rsidR="00C76FC6" w:rsidRPr="009A7E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glasnik</w:t>
      </w:r>
      <w:r w:rsidR="00C76FC6" w:rsidRPr="009A7E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RS</w:t>
      </w:r>
      <w:r w:rsidR="00C76FC6" w:rsidRPr="009A7E70">
        <w:rPr>
          <w:rFonts w:ascii="Times New Roman" w:hAnsi="Times New Roman"/>
          <w:sz w:val="24"/>
          <w:szCs w:val="24"/>
          <w:lang w:val="sr-Cyrl-CS"/>
        </w:rPr>
        <w:t xml:space="preserve">“, </w:t>
      </w:r>
      <w:r>
        <w:rPr>
          <w:rStyle w:val="propisclassinner"/>
          <w:rFonts w:ascii="Times New Roman" w:hAnsi="Times New Roman"/>
          <w:sz w:val="24"/>
          <w:szCs w:val="24"/>
        </w:rPr>
        <w:t>br</w:t>
      </w:r>
      <w:r w:rsidR="00C76FC6" w:rsidRPr="009A7E70">
        <w:rPr>
          <w:rStyle w:val="propisclassinner"/>
          <w:rFonts w:ascii="Times New Roman" w:hAnsi="Times New Roman"/>
          <w:sz w:val="24"/>
          <w:szCs w:val="24"/>
          <w:lang w:val="sr-Cyrl-RS"/>
        </w:rPr>
        <w:t>.</w:t>
      </w:r>
      <w:r w:rsidR="00C76FC6" w:rsidRPr="009A7E70">
        <w:rPr>
          <w:rStyle w:val="propisclassinner"/>
          <w:rFonts w:ascii="Times New Roman" w:hAnsi="Times New Roman"/>
          <w:sz w:val="24"/>
          <w:szCs w:val="24"/>
        </w:rPr>
        <w:t xml:space="preserve"> </w:t>
      </w:r>
      <w:hyperlink r:id="rId8" w:tooltip="Zakon o budžetskom sistemu (17/07/2009)" w:history="1">
        <w:r w:rsidR="00C76FC6" w:rsidRPr="00C76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54/09</w:t>
        </w:r>
      </w:hyperlink>
      <w:r w:rsidR="00C76FC6" w:rsidRPr="00C76FC6">
        <w:rPr>
          <w:rStyle w:val="propisclassinner"/>
          <w:rFonts w:ascii="Times New Roman" w:hAnsi="Times New Roman"/>
          <w:sz w:val="24"/>
          <w:szCs w:val="24"/>
        </w:rPr>
        <w:t xml:space="preserve">, </w:t>
      </w:r>
      <w:hyperlink r:id="rId9" w:tooltip="Zakon o izmenama i dopunama Zakona o budžetskom sistemu (12/10/2010)" w:history="1">
        <w:r w:rsidR="00C76FC6" w:rsidRPr="00C76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73/10</w:t>
        </w:r>
      </w:hyperlink>
      <w:r w:rsidR="00C76FC6" w:rsidRPr="00C76FC6">
        <w:rPr>
          <w:rStyle w:val="propisclassinner"/>
          <w:rFonts w:ascii="Times New Roman" w:hAnsi="Times New Roman"/>
          <w:sz w:val="24"/>
          <w:szCs w:val="24"/>
        </w:rPr>
        <w:t xml:space="preserve">, </w:t>
      </w:r>
      <w:hyperlink r:id="rId10" w:tooltip="Zakon o izmenama i dopunama Zakona o budžetskom sistemu (29/12/2010)" w:history="1">
        <w:r w:rsidR="00C76FC6" w:rsidRPr="00C76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101/10</w:t>
        </w:r>
      </w:hyperlink>
      <w:r w:rsidR="00C76FC6" w:rsidRPr="00C76FC6">
        <w:rPr>
          <w:rStyle w:val="propisclassinner"/>
          <w:rFonts w:ascii="Times New Roman" w:hAnsi="Times New Roman"/>
          <w:sz w:val="24"/>
          <w:szCs w:val="24"/>
        </w:rPr>
        <w:t xml:space="preserve">, </w:t>
      </w:r>
      <w:hyperlink r:id="rId11" w:tooltip="Zakon o izmenama i dopunama Zakona o budžetskom sistemu (30/12/2011)" w:history="1">
        <w:r w:rsidR="00C76FC6" w:rsidRPr="00C76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101/11</w:t>
        </w:r>
      </w:hyperlink>
      <w:r w:rsidR="00C76FC6" w:rsidRPr="00C76FC6">
        <w:rPr>
          <w:rStyle w:val="propisclassinner"/>
          <w:rFonts w:ascii="Times New Roman" w:hAnsi="Times New Roman"/>
          <w:sz w:val="24"/>
          <w:szCs w:val="24"/>
        </w:rPr>
        <w:t xml:space="preserve">, </w:t>
      </w:r>
      <w:hyperlink r:id="rId12" w:tooltip="Zakon o izmenama i dopunama Zakona o budžetskom sistemu (28/09/2012)" w:history="1">
        <w:r w:rsidR="00C76FC6" w:rsidRPr="00C76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93/12</w:t>
        </w:r>
      </w:hyperlink>
      <w:r w:rsidR="00C76FC6" w:rsidRPr="00C76FC6">
        <w:rPr>
          <w:rStyle w:val="propisclassinner"/>
          <w:rFonts w:ascii="Times New Roman" w:hAnsi="Times New Roman"/>
          <w:sz w:val="24"/>
          <w:szCs w:val="24"/>
        </w:rPr>
        <w:t xml:space="preserve">, </w:t>
      </w:r>
      <w:hyperlink r:id="rId13" w:tooltip="Zakon o izmenama i dopunama Zakona o budžetskom sistemu (16/07/2013)" w:history="1">
        <w:r w:rsidR="00C76FC6" w:rsidRPr="00C76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62/13</w:t>
        </w:r>
      </w:hyperlink>
      <w:r w:rsidR="00C76FC6" w:rsidRPr="00C76FC6">
        <w:rPr>
          <w:rStyle w:val="propisclassinner"/>
          <w:rFonts w:ascii="Times New Roman" w:hAnsi="Times New Roman"/>
          <w:sz w:val="24"/>
          <w:szCs w:val="24"/>
        </w:rPr>
        <w:t xml:space="preserve">, </w:t>
      </w:r>
      <w:hyperlink r:id="rId14" w:tooltip="Ispravka Zakona o izmenama i dopunama Zakona o budžetskom sistemu (19/07/2013)" w:history="1">
        <w:r w:rsidR="00C76FC6" w:rsidRPr="00C76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63/13</w:t>
        </w:r>
      </w:hyperlink>
      <w:r w:rsidR="00C76FC6" w:rsidRPr="00C76FC6">
        <w:rPr>
          <w:rStyle w:val="propisclassinner"/>
          <w:rFonts w:ascii="Times New Roman" w:hAnsi="Times New Roman"/>
          <w:sz w:val="24"/>
          <w:szCs w:val="24"/>
        </w:rPr>
        <w:t xml:space="preserve">, </w:t>
      </w:r>
      <w:hyperlink r:id="rId15" w:tooltip="Zakon o izmenama i dopunama Zakona o budžetskom sistemu (06/12/2013)" w:history="1">
        <w:r w:rsidR="00C76FC6" w:rsidRPr="00C76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108/13</w:t>
        </w:r>
      </w:hyperlink>
      <w:r w:rsidR="00C76FC6" w:rsidRPr="00C76FC6">
        <w:rPr>
          <w:rStyle w:val="propisclassinner"/>
          <w:rFonts w:ascii="Times New Roman" w:hAnsi="Times New Roman"/>
          <w:sz w:val="24"/>
          <w:szCs w:val="24"/>
        </w:rPr>
        <w:t xml:space="preserve">, </w:t>
      </w:r>
      <w:hyperlink r:id="rId16" w:tooltip="Zakon o izmenama i dopunama Zakona o budžetskom sistemu (25/12/2014)" w:history="1">
        <w:r w:rsidR="00C76FC6" w:rsidRPr="00C76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142/14</w:t>
        </w:r>
      </w:hyperlink>
      <w:r w:rsidR="00C76FC6" w:rsidRPr="00C76FC6">
        <w:rPr>
          <w:rStyle w:val="propisclassinner"/>
          <w:rFonts w:ascii="Times New Roman" w:hAnsi="Times New Roman"/>
          <w:sz w:val="24"/>
          <w:szCs w:val="24"/>
        </w:rPr>
        <w:t xml:space="preserve">, </w:t>
      </w:r>
      <w:hyperlink r:id="rId17" w:tooltip="Zakon o Registru zaposlenih, izabranih, imenovanih, postavljenih i angažovanih lica kod korisnika javnih sredstava (04/08/2015)" w:history="1">
        <w:r w:rsidR="00C76FC6" w:rsidRPr="00C76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68/15</w:t>
        </w:r>
      </w:hyperlink>
      <w:r w:rsidR="00C76FC6" w:rsidRPr="00C76FC6">
        <w:rPr>
          <w:rStyle w:val="propisclassinner"/>
          <w:rFonts w:ascii="Times New Roman" w:hAnsi="Times New Roman"/>
          <w:sz w:val="24"/>
          <w:szCs w:val="24"/>
          <w:lang w:val="sr-Cyrl-RS"/>
        </w:rPr>
        <w:t xml:space="preserve">, </w:t>
      </w:r>
      <w:hyperlink r:id="rId18" w:tooltip="Zakon o izmenama i dopunama Zakona o budžetskom sistemu (14/12/2015)" w:history="1">
        <w:r w:rsidR="00C76FC6" w:rsidRPr="00C76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103/15</w:t>
        </w:r>
      </w:hyperlink>
      <w:r w:rsidR="00C76FC6" w:rsidRPr="00C76FC6">
        <w:rPr>
          <w:rStyle w:val="propisclassinner"/>
          <w:rFonts w:ascii="Times New Roman" w:hAnsi="Times New Roman"/>
          <w:sz w:val="24"/>
          <w:szCs w:val="24"/>
          <w:lang w:val="sr-Cyrl-RS"/>
        </w:rPr>
        <w:t>,</w:t>
      </w:r>
      <w:r w:rsidR="00C76FC6" w:rsidRPr="00C76FC6">
        <w:rPr>
          <w:rStyle w:val="propisclassinner"/>
          <w:rFonts w:ascii="Times New Roman" w:hAnsi="Times New Roman"/>
          <w:sz w:val="24"/>
          <w:szCs w:val="24"/>
        </w:rPr>
        <w:t xml:space="preserve"> </w:t>
      </w:r>
      <w:hyperlink r:id="rId19" w:tooltip="Zakon o izmenama i dopunama Zakona o budžetskom sistemu (12/12/2016)" w:history="1">
        <w:r w:rsidR="00C76FC6" w:rsidRPr="00C76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99/16</w:t>
        </w:r>
      </w:hyperlink>
      <w:r w:rsidR="00C76FC6" w:rsidRPr="00C76FC6">
        <w:rPr>
          <w:rStyle w:val="propisclassinner"/>
          <w:rFonts w:ascii="Times New Roman" w:hAnsi="Times New Roman"/>
          <w:sz w:val="24"/>
          <w:szCs w:val="24"/>
          <w:lang w:val="sr-Cyrl-RS"/>
        </w:rPr>
        <w:t xml:space="preserve">, </w:t>
      </w:r>
      <w:hyperlink r:id="rId20" w:tooltip="Zakon o izmenama i dopunama Zakona o budžetskom sistemu (17/12/2017)" w:history="1">
        <w:r w:rsidR="00C76FC6" w:rsidRPr="00C76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113/17</w:t>
        </w:r>
      </w:hyperlink>
      <w:r w:rsidR="00C76FC6" w:rsidRPr="00C76FC6">
        <w:rPr>
          <w:rFonts w:ascii="Times New Roman" w:hAnsi="Times New Roman"/>
          <w:sz w:val="24"/>
          <w:szCs w:val="24"/>
        </w:rPr>
        <w:t>, 95/18</w:t>
      </w:r>
      <w:r w:rsidR="00C76FC6" w:rsidRPr="009A7E70">
        <w:rPr>
          <w:rFonts w:ascii="Times New Roman" w:hAnsi="Times New Roman"/>
          <w:sz w:val="24"/>
          <w:szCs w:val="24"/>
        </w:rPr>
        <w:t xml:space="preserve">, 31/19 </w:t>
      </w:r>
      <w:r>
        <w:rPr>
          <w:rFonts w:ascii="Times New Roman" w:hAnsi="Times New Roman"/>
          <w:sz w:val="24"/>
          <w:szCs w:val="24"/>
        </w:rPr>
        <w:t>i</w:t>
      </w:r>
      <w:r w:rsidR="00C76FC6" w:rsidRPr="009A7E70">
        <w:rPr>
          <w:rFonts w:ascii="Times New Roman" w:hAnsi="Times New Roman"/>
          <w:sz w:val="24"/>
          <w:szCs w:val="24"/>
        </w:rPr>
        <w:t xml:space="preserve"> 72/19</w:t>
      </w:r>
      <w:r w:rsidR="00C76FC6" w:rsidRPr="009A7E70">
        <w:rPr>
          <w:rFonts w:ascii="Times New Roman" w:hAnsi="Times New Roman"/>
          <w:sz w:val="24"/>
          <w:szCs w:val="24"/>
          <w:lang w:val="sr-Cyrl-CS"/>
        </w:rPr>
        <w:t>)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76F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C76F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76F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76F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C76FC6" w:rsidRPr="009A7E70">
        <w:rPr>
          <w:rFonts w:ascii="Times New Roman" w:hAnsi="Times New Roman"/>
          <w:sz w:val="24"/>
          <w:szCs w:val="24"/>
          <w:lang w:val="sr-Cyrl-RS"/>
        </w:rPr>
        <w:t>.</w:t>
      </w:r>
    </w:p>
    <w:p w14:paraId="649B842C" w14:textId="5BFF95A5" w:rsidR="00C76FC6" w:rsidRDefault="00C76FC6" w:rsidP="003C3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 w:eastAsia="sr-Latn-CS"/>
        </w:rPr>
      </w:pPr>
    </w:p>
    <w:p w14:paraId="40C59347" w14:textId="77777777" w:rsidR="00C76FC6" w:rsidRDefault="00C76FC6" w:rsidP="003C3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 w:eastAsia="sr-Latn-CS"/>
        </w:rPr>
      </w:pPr>
    </w:p>
    <w:p w14:paraId="2DD6E761" w14:textId="79C71239" w:rsidR="00F53491" w:rsidRDefault="006B1497" w:rsidP="00255492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>
        <w:rPr>
          <w:rFonts w:ascii="Times New Roman" w:eastAsia="Calibri" w:hAnsi="Times New Roman"/>
          <w:sz w:val="24"/>
          <w:szCs w:val="24"/>
          <w:lang w:val="sr-Cyrl-RS" w:eastAsia="en-GB"/>
        </w:rPr>
        <w:tab/>
      </w:r>
      <w:r w:rsidR="00D51D74"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="00F53491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D51D74"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="00F53491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D51D74"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="00F53491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D51D74"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 w:rsidR="00D51D74"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 w:rsidR="00D51D74"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="00F53491"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D51D74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="00F53491"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F53491"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B42B9B">
        <w:rPr>
          <w:rFonts w:ascii="Times New Roman" w:eastAsia="Calibri" w:hAnsi="Times New Roman"/>
          <w:sz w:val="24"/>
          <w:szCs w:val="24"/>
          <w:lang w:val="sr-Cyrl-RS" w:eastAsia="en-GB"/>
        </w:rPr>
        <w:t>4</w:t>
      </w:r>
      <w:r w:rsidR="00F53491">
        <w:rPr>
          <w:rFonts w:ascii="Times New Roman" w:eastAsia="Calibri" w:hAnsi="Times New Roman"/>
          <w:sz w:val="24"/>
          <w:szCs w:val="24"/>
          <w:lang w:val="sr-Cyrl-RS" w:eastAsia="en-GB"/>
        </w:rPr>
        <w:t>,5</w:t>
      </w:r>
      <w:r w:rsidR="00B42B9B">
        <w:rPr>
          <w:rFonts w:ascii="Times New Roman" w:eastAsia="Calibri" w:hAnsi="Times New Roman"/>
          <w:sz w:val="24"/>
          <w:szCs w:val="24"/>
          <w:lang w:val="sr-Cyrl-RS" w:eastAsia="en-GB"/>
        </w:rPr>
        <w:t>0</w:t>
      </w:r>
      <w:r w:rsidR="00F53491"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 w:rsidR="00D51D74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="00F53491"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14:paraId="7FD34AA6" w14:textId="77777777" w:rsidR="00255492" w:rsidRPr="00255492" w:rsidRDefault="00255492" w:rsidP="00255492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</w:p>
    <w:p w14:paraId="28773919" w14:textId="5586AA93" w:rsidR="00F53491" w:rsidRPr="00E35F59" w:rsidRDefault="00D51D74" w:rsidP="003C3DE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Sednica</w:t>
      </w:r>
      <w:r w:rsidR="00F53491" w:rsidRPr="00E35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53491" w:rsidRPr="00E35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F53491" w:rsidRPr="00E35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snimana</w:t>
      </w:r>
      <w:r w:rsidR="00F53491" w:rsidRPr="00E35F59">
        <w:rPr>
          <w:rFonts w:ascii="Times New Roman" w:hAnsi="Times New Roman"/>
          <w:sz w:val="24"/>
          <w:szCs w:val="24"/>
        </w:rPr>
        <w:t>.</w:t>
      </w:r>
    </w:p>
    <w:p w14:paraId="00D64B27" w14:textId="77777777" w:rsidR="00F53491" w:rsidRPr="00E35F59" w:rsidRDefault="00F53491" w:rsidP="003C3DEE">
      <w:pPr>
        <w:pStyle w:val="NoSpacing"/>
        <w:rPr>
          <w:rFonts w:ascii="Times New Roman" w:hAnsi="Times New Roman"/>
          <w:sz w:val="24"/>
          <w:szCs w:val="24"/>
        </w:rPr>
      </w:pPr>
    </w:p>
    <w:p w14:paraId="0485A939" w14:textId="77777777" w:rsidR="00F53491" w:rsidRPr="007925BF" w:rsidRDefault="00F53491" w:rsidP="003C3DEE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16B9952D" w14:textId="20347A0B" w:rsidR="00F53491" w:rsidRPr="007925BF" w:rsidRDefault="00F53491" w:rsidP="003C3DEE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</w:t>
      </w:r>
      <w:r w:rsidR="00D51D74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="00D51D74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14:paraId="689C8BEE" w14:textId="77777777" w:rsidR="00F53491" w:rsidRPr="007925BF" w:rsidRDefault="00F53491" w:rsidP="003C3DEE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14:paraId="0F343FDC" w14:textId="18666195" w:rsidR="0096781D" w:rsidRPr="00C74F4D" w:rsidRDefault="00F53491" w:rsidP="00C74F4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</w:t>
      </w:r>
      <w:r w:rsidR="00D51D74">
        <w:rPr>
          <w:rFonts w:ascii="Times New Roman" w:eastAsia="Calibri" w:hAnsi="Times New Roman"/>
          <w:sz w:val="24"/>
          <w:szCs w:val="24"/>
        </w:rPr>
        <w:t xml:space="preserve">   </w:t>
      </w:r>
      <w:r w:rsidR="00D51D74">
        <w:rPr>
          <w:rFonts w:ascii="Times New Roman" w:eastAsia="Calibri" w:hAnsi="Times New Roman"/>
          <w:sz w:val="24"/>
          <w:szCs w:val="24"/>
          <w:lang w:val="sr-Cyrl-CS"/>
        </w:rPr>
        <w:t>Tijana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D51D74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  </w:t>
      </w:r>
      <w:r w:rsidR="00D51D74">
        <w:rPr>
          <w:rFonts w:ascii="Times New Roman" w:eastAsia="Calibri" w:hAnsi="Times New Roman"/>
          <w:sz w:val="24"/>
          <w:szCs w:val="24"/>
        </w:rPr>
        <w:t xml:space="preserve"> </w:t>
      </w:r>
      <w:bookmarkStart w:id="0" w:name="_GoBack"/>
      <w:bookmarkEnd w:id="0"/>
      <w:r w:rsidR="00D51D74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D51D74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D51D74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sectPr w:rsidR="0096781D" w:rsidRPr="00C74F4D" w:rsidSect="009817B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852DB" w14:textId="77777777" w:rsidR="00530C18" w:rsidRDefault="00530C18">
      <w:pPr>
        <w:spacing w:after="0" w:line="240" w:lineRule="auto"/>
      </w:pPr>
      <w:r>
        <w:separator/>
      </w:r>
    </w:p>
  </w:endnote>
  <w:endnote w:type="continuationSeparator" w:id="0">
    <w:p w14:paraId="4B81747C" w14:textId="77777777" w:rsidR="00530C18" w:rsidRDefault="0053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A956" w14:textId="77777777" w:rsidR="009817BB" w:rsidRDefault="00530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0BD0" w14:textId="77777777" w:rsidR="009817BB" w:rsidRDefault="00530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5AC6" w14:textId="77777777" w:rsidR="009817BB" w:rsidRDefault="00530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51EB3" w14:textId="77777777" w:rsidR="00530C18" w:rsidRDefault="00530C18">
      <w:pPr>
        <w:spacing w:after="0" w:line="240" w:lineRule="auto"/>
      </w:pPr>
      <w:r>
        <w:separator/>
      </w:r>
    </w:p>
  </w:footnote>
  <w:footnote w:type="continuationSeparator" w:id="0">
    <w:p w14:paraId="29E89AA2" w14:textId="77777777" w:rsidR="00530C18" w:rsidRDefault="0053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DAC03" w14:textId="77777777" w:rsidR="009817BB" w:rsidRDefault="00530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78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95A083" w14:textId="11E6557C" w:rsidR="009817BB" w:rsidRDefault="001B1E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D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3B9AAD" w14:textId="77777777" w:rsidR="009817BB" w:rsidRDefault="00530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1471" w14:textId="77777777" w:rsidR="009817BB" w:rsidRDefault="00530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896"/>
    <w:multiLevelType w:val="hybridMultilevel"/>
    <w:tmpl w:val="C9F0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A1859"/>
    <w:multiLevelType w:val="hybridMultilevel"/>
    <w:tmpl w:val="316C83E0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E404E"/>
    <w:multiLevelType w:val="hybridMultilevel"/>
    <w:tmpl w:val="A0E861F0"/>
    <w:lvl w:ilvl="0" w:tplc="9C4ED5AC">
      <w:start w:val="7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39"/>
    <w:rsid w:val="000064C9"/>
    <w:rsid w:val="000068EA"/>
    <w:rsid w:val="00054A6F"/>
    <w:rsid w:val="000954BA"/>
    <w:rsid w:val="000A72B5"/>
    <w:rsid w:val="000C0E02"/>
    <w:rsid w:val="000C1C87"/>
    <w:rsid w:val="00151F01"/>
    <w:rsid w:val="001567A8"/>
    <w:rsid w:val="00167F4E"/>
    <w:rsid w:val="00170B97"/>
    <w:rsid w:val="001B1E13"/>
    <w:rsid w:val="001C652E"/>
    <w:rsid w:val="001F60F8"/>
    <w:rsid w:val="002323D0"/>
    <w:rsid w:val="00236C65"/>
    <w:rsid w:val="00251580"/>
    <w:rsid w:val="00255492"/>
    <w:rsid w:val="002A5BD7"/>
    <w:rsid w:val="002D3953"/>
    <w:rsid w:val="00312490"/>
    <w:rsid w:val="00324A2B"/>
    <w:rsid w:val="003750F4"/>
    <w:rsid w:val="003C3DEE"/>
    <w:rsid w:val="003E4287"/>
    <w:rsid w:val="00474280"/>
    <w:rsid w:val="00486A1C"/>
    <w:rsid w:val="00530C18"/>
    <w:rsid w:val="0054014E"/>
    <w:rsid w:val="005563A6"/>
    <w:rsid w:val="005D07CD"/>
    <w:rsid w:val="005F3C5F"/>
    <w:rsid w:val="006435D5"/>
    <w:rsid w:val="00667816"/>
    <w:rsid w:val="00670929"/>
    <w:rsid w:val="00680DAA"/>
    <w:rsid w:val="006A2B75"/>
    <w:rsid w:val="006B1497"/>
    <w:rsid w:val="007728A4"/>
    <w:rsid w:val="007A309B"/>
    <w:rsid w:val="007C0069"/>
    <w:rsid w:val="007D0F16"/>
    <w:rsid w:val="007F0296"/>
    <w:rsid w:val="00801EED"/>
    <w:rsid w:val="0085180E"/>
    <w:rsid w:val="0086345D"/>
    <w:rsid w:val="008E0DC8"/>
    <w:rsid w:val="008E3727"/>
    <w:rsid w:val="008E3AA7"/>
    <w:rsid w:val="00903372"/>
    <w:rsid w:val="009507D7"/>
    <w:rsid w:val="00961852"/>
    <w:rsid w:val="0096781D"/>
    <w:rsid w:val="00982325"/>
    <w:rsid w:val="00996BC8"/>
    <w:rsid w:val="009A4FC4"/>
    <w:rsid w:val="009D750C"/>
    <w:rsid w:val="00A03033"/>
    <w:rsid w:val="00A129A0"/>
    <w:rsid w:val="00A35547"/>
    <w:rsid w:val="00A91777"/>
    <w:rsid w:val="00AA0CB6"/>
    <w:rsid w:val="00AE583E"/>
    <w:rsid w:val="00AF604F"/>
    <w:rsid w:val="00B42B9B"/>
    <w:rsid w:val="00B57E39"/>
    <w:rsid w:val="00B8044F"/>
    <w:rsid w:val="00B835C4"/>
    <w:rsid w:val="00B862A2"/>
    <w:rsid w:val="00BC4613"/>
    <w:rsid w:val="00C74F4D"/>
    <w:rsid w:val="00C76FC6"/>
    <w:rsid w:val="00CF21DB"/>
    <w:rsid w:val="00D23748"/>
    <w:rsid w:val="00D24E49"/>
    <w:rsid w:val="00D51D74"/>
    <w:rsid w:val="00D65E73"/>
    <w:rsid w:val="00DC6C12"/>
    <w:rsid w:val="00DE57F7"/>
    <w:rsid w:val="00E11D3C"/>
    <w:rsid w:val="00E14351"/>
    <w:rsid w:val="00E204E6"/>
    <w:rsid w:val="00E25452"/>
    <w:rsid w:val="00E26610"/>
    <w:rsid w:val="00E5357D"/>
    <w:rsid w:val="00E9406A"/>
    <w:rsid w:val="00EC151A"/>
    <w:rsid w:val="00ED1F2A"/>
    <w:rsid w:val="00F00163"/>
    <w:rsid w:val="00F114E2"/>
    <w:rsid w:val="00F14679"/>
    <w:rsid w:val="00F2660A"/>
    <w:rsid w:val="00F26C5B"/>
    <w:rsid w:val="00F34F3A"/>
    <w:rsid w:val="00F508E7"/>
    <w:rsid w:val="00F53491"/>
    <w:rsid w:val="00F84243"/>
    <w:rsid w:val="00FA7BE7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597E5"/>
  <w15:docId w15:val="{2D6BCE1D-CA6A-42CF-B9A8-B493D3C7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49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53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91"/>
  </w:style>
  <w:style w:type="character" w:styleId="Strong">
    <w:name w:val="Strong"/>
    <w:basedOn w:val="DefaultParagraphFont"/>
    <w:uiPriority w:val="22"/>
    <w:qFormat/>
    <w:rsid w:val="00F534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34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91"/>
  </w:style>
  <w:style w:type="paragraph" w:customStyle="1" w:styleId="Naslov">
    <w:name w:val="Naslov"/>
    <w:basedOn w:val="Normal"/>
    <w:rsid w:val="00801EED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character" w:styleId="Hyperlink">
    <w:name w:val="Hyperlink"/>
    <w:uiPriority w:val="99"/>
    <w:rsid w:val="00801EED"/>
    <w:rPr>
      <w:color w:val="0000FF"/>
      <w:u w:val="single"/>
    </w:rPr>
  </w:style>
  <w:style w:type="character" w:customStyle="1" w:styleId="propisclassinner">
    <w:name w:val="propisclassinner"/>
    <w:rsid w:val="0080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file%3Df67727%26action%3Dpropis%26path%3D06772701.html%26domen%3D0%26mark%3Dfalse%26query%3DZakon+o+bud--3--etskom+sistemu%26tipPretrage%3D1%26tipPropisa%3D1%26domen%3D0%26mojiPropisi%3Dfalse%26datumOd%3D%26datumDo%3D%26groups%3D-%40--%40--%40--%40--%40-" TargetMode="External"/><Relationship Id="rId13" Type="http://schemas.openxmlformats.org/officeDocument/2006/relationships/hyperlink" Target="http://we2.cekos.com/ce/faces/index.jsp%3F%26file%3Df96035%26action%3Dpropis%26path%3D09603501.html%26domen%3D0%26mark%3Dfalse%26query%3DZakon+o+bud--3--etskom+sistemu%26tipPretrage%3D1%26tipPropisa%3D1%26domen%3D0%26mojiPropisi%3Dfalse%26datumOd%3D%26datumDo%3D%26groups%3D-%40--%40--%40--%40--%40-" TargetMode="External"/><Relationship Id="rId18" Type="http://schemas.openxmlformats.org/officeDocument/2006/relationships/hyperlink" Target="http://we2.cekos.com/ce/faces/index.jsp%3F%26file%3Df115009%26action%3Dpropis%26path%3D11500901.html%26domen%3D0%26mark%3Dfalse%26query%3DZakon+o+bud--3--etskom+sistemu%26tipPretrage%3D1%26tipPropisa%3D1%26domen%3D0%26mojiPropisi%3Dfalse%26datumOd%3D%26datumDo%3D%26groups%3D-%40--%40--%40--%40--%40-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e2.cekos.com/ce/faces/index.jsp%3F%26file%3Df90185%26action%3Dpropis%26path%3D09018501.html%26domen%3D0%26mark%3Dfalse%26query%3DZakon+o+bud--3--etskom+sistemu%26tipPretrage%3D1%26tipPropisa%3D1%26domen%3D0%26mojiPropisi%3Dfalse%26datumOd%3D%26datumDo%3D%26groups%3D-%40--%40--%40--%40--%40-" TargetMode="External"/><Relationship Id="rId17" Type="http://schemas.openxmlformats.org/officeDocument/2006/relationships/hyperlink" Target="http://we2.cekos.com/ce/faces/index.jsp%3F%26file%3Df112285%26action%3Dpropis%26path%3D11228501.html%26domen%3D0%26mark%3Dfalse%26query%3DZakon+o+bud--3--etskom+sistemu%26tipPretrage%3D1%26tipPropisa%3D1%26domen%3D0%26mojiPropisi%3Dfalse%26datumOd%3D%26datumDo%3D%26groups%3D-%40--%40--%40--%40--%40-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e2.cekos.com/ce/faces/index.jsp%3F%26file%3Df106545%26action%3Dpropis%26path%3D10654501.html%26domen%3D0%26mark%3Dfalse%26query%3DZakon+o+bud--3--etskom+sistemu%26tipPretrage%3D1%26tipPropisa%3D1%26domen%3D0%26mojiPropisi%3Dfalse%26datumOd%3D%26datumDo%3D%26groups%3D-%40--%40--%40--%40--%40-" TargetMode="External"/><Relationship Id="rId20" Type="http://schemas.openxmlformats.org/officeDocument/2006/relationships/hyperlink" Target="http://we2.cekos.com/ce/index.xhtml?&amp;action=propis&amp;file=13117201.html&amp;path=13117201.html&amp;query=zakon+o+dr--3--avnim+slu--3--benicima&amp;mark=false&amp;tipPretrage=1&amp;tipPropisa=1&amp;domen=0&amp;mojiPropisi=false&amp;datumOd=&amp;datumDo=&amp;groups=0-%40-0-%40--%40--%40-0-%40-0&amp;regExpZaMarkiranj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faces/index.jsp%3F%26file%3Df85578%26action%3Dpropis%26path%3D08557801.html%26domen%3D0%26mark%3Dfalse%26query%3DZakon+o+bud--3--etskom+sistemu%26tipPretrage%3D1%26tipPropisa%3D1%26domen%3D0%26mojiPropisi%3Dfalse%26datumOd%3D%26datumDo%3D%26groups%3D-%40--%40--%40--%40--%40-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e2.cekos.com/ce/faces/index.jsp%3F%26file%3Df98862%26action%3Dpropis%26path%3D09886201.html%26domen%3D0%26mark%3Dfalse%26query%3DZakon+o+bud--3--etskom+sistemu%26tipPretrage%3D1%26tipPropisa%3D1%26domen%3D0%26mojiPropisi%3Dfalse%26datumOd%3D%26datumDo%3D%26groups%3D-%40--%40--%40--%40--%40-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e2.cekos.com/ce/faces/index.jsp%3F%26file%3Df78885%26action%3Dpropis%26path%3D07888501.html%26domen%3D0%26mark%3Dfalse%26query%3DZakon+o+bud--3--etskom+sistemu%26tipPretrage%3D1%26tipPropisa%3D1%26domen%3D0%26mojiPropisi%3Dfalse%26datumOd%3D%26datumDo%3D%26groups%3D-%40--%40--%40--%40--%40-" TargetMode="External"/><Relationship Id="rId19" Type="http://schemas.openxmlformats.org/officeDocument/2006/relationships/hyperlink" Target="http://we2.cekos.com/ce/faces/index.jsp%3F%26file%3Df122552%26action%3Dpropis%26path%3D12255201.html%26domen%3D0%26mark%3Dfalse%26query%3DZakon+o+bud--3--etskom+sistemu%26tipPretrage%3D1%26tipPropisa%3D1%26domen%3D0%26mojiPropisi%3Dfalse%26datumOd%3D%26datumDo%3D%26groups%3D-%40--%40--%40--%40--%40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2.cekos.com/ce/faces/index.jsp%3F%26file%3Df77324%26action%3Dpropis%26path%3D07732401.html%26domen%3D0%26mark%3Dfalse%26query%3DZakon+o+bud--3--etskom+sistemu%26tipPretrage%3D1%26tipPropisa%3D1%26domen%3D0%26mojiPropisi%3Dfalse%26datumOd%3D%26datumDo%3D%26groups%3D-%40--%40--%40--%40--%40-" TargetMode="External"/><Relationship Id="rId14" Type="http://schemas.openxmlformats.org/officeDocument/2006/relationships/hyperlink" Target="http://we2.cekos.com/ce/faces/index.jsp%3F%26file%3Df96118%26action%3Dpropis%26path%3D09611801.html%26domen%3D0%26mark%3Dfalse%26query%3DZakon+o+bud--3--etskom+sistemu%26tipPretrage%3D1%26tipPropisa%3D1%26domen%3D0%26mojiPropisi%3Dfalse%26datumOd%3D%26datumDo%3D%26groups%3D-%40--%40--%40--%40--%40-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CCFFD-6887-44C8-BE64-CCA84D75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colic</dc:creator>
  <cp:keywords/>
  <dc:description/>
  <cp:lastModifiedBy>Sandra Stankovic</cp:lastModifiedBy>
  <cp:revision>110</cp:revision>
  <dcterms:created xsi:type="dcterms:W3CDTF">2020-12-10T16:39:00Z</dcterms:created>
  <dcterms:modified xsi:type="dcterms:W3CDTF">2020-12-28T09:59:00Z</dcterms:modified>
</cp:coreProperties>
</file>